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20A73" w:rsidRPr="00020A73" w:rsidTr="00020A73">
        <w:trPr>
          <w:trHeight w:val="680"/>
        </w:trPr>
        <w:tc>
          <w:tcPr>
            <w:tcW w:w="10195" w:type="dxa"/>
            <w:shd w:val="clear" w:color="auto" w:fill="C00000"/>
            <w:vAlign w:val="center"/>
          </w:tcPr>
          <w:p w:rsidR="00020A73" w:rsidRPr="00646884" w:rsidRDefault="00020A73" w:rsidP="00020A73">
            <w:pPr>
              <w:jc w:val="center"/>
              <w:rPr>
                <w:b/>
                <w:spacing w:val="20"/>
                <w:sz w:val="44"/>
              </w:rPr>
            </w:pPr>
            <w:bookmarkStart w:id="0" w:name="_GoBack"/>
            <w:bookmarkEnd w:id="0"/>
            <w:r w:rsidRPr="00646884">
              <w:rPr>
                <w:b/>
                <w:spacing w:val="20"/>
                <w:sz w:val="44"/>
              </w:rPr>
              <w:t>FEUERWEHRPLAN</w:t>
            </w:r>
          </w:p>
        </w:tc>
      </w:tr>
    </w:tbl>
    <w:p w:rsidR="00020A73" w:rsidRDefault="00020A73"/>
    <w:p w:rsidR="00D578D0" w:rsidRDefault="00D578D0"/>
    <w:tbl>
      <w:tblPr>
        <w:tblpPr w:leftFromText="141" w:rightFromText="141" w:vertAnchor="text" w:horzAnchor="margin" w:tblpY="123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943"/>
        <w:gridCol w:w="7258"/>
      </w:tblGrid>
      <w:tr w:rsidR="00455353" w:rsidRPr="00D3584C" w:rsidTr="000D4C7A">
        <w:trPr>
          <w:trHeight w:val="39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353" w:rsidRPr="00207F10" w:rsidRDefault="00455353" w:rsidP="000D4C7A">
            <w:pPr>
              <w:rPr>
                <w:b/>
                <w:sz w:val="24"/>
                <w:szCs w:val="24"/>
                <w:lang w:eastAsia="de-DE"/>
              </w:rPr>
            </w:pPr>
            <w:r w:rsidRPr="00207F10">
              <w:rPr>
                <w:b/>
                <w:sz w:val="24"/>
                <w:szCs w:val="24"/>
                <w:lang w:eastAsia="de-DE"/>
              </w:rPr>
              <w:t>Allgemeine Gebäudedaten</w:t>
            </w:r>
          </w:p>
        </w:tc>
      </w:tr>
      <w:tr w:rsidR="00455353" w:rsidRPr="00D3584C" w:rsidTr="000D4C7A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353" w:rsidRPr="008E3713" w:rsidRDefault="00455353" w:rsidP="000D4C7A">
            <w:pPr>
              <w:rPr>
                <w:b/>
                <w:sz w:val="20"/>
                <w:szCs w:val="20"/>
                <w:lang w:eastAsia="de-DE"/>
              </w:rPr>
            </w:pPr>
            <w:r w:rsidRPr="008E3713">
              <w:rPr>
                <w:b/>
                <w:sz w:val="20"/>
                <w:szCs w:val="20"/>
                <w:lang w:eastAsia="de-DE"/>
              </w:rPr>
              <w:t>Bezeichnung, Firmenname: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5353" w:rsidRPr="00710971" w:rsidRDefault="00C67C88" w:rsidP="000D4C7A">
            <w:pPr>
              <w:shd w:val="clear" w:color="auto" w:fill="FFFFFF"/>
              <w:spacing w:before="40" w:after="20"/>
              <w:rPr>
                <w:sz w:val="20"/>
                <w:szCs w:val="20"/>
                <w:lang w:eastAsia="de-DE"/>
              </w:rPr>
            </w:pPr>
            <w:r w:rsidRPr="000C096D">
              <w:rPr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096D">
              <w:rPr>
                <w:sz w:val="20"/>
                <w:szCs w:val="20"/>
                <w:lang w:eastAsia="de-DE"/>
              </w:rPr>
              <w:instrText xml:space="preserve"> FORMTEXT </w:instrText>
            </w:r>
            <w:r w:rsidRPr="000C096D">
              <w:rPr>
                <w:sz w:val="20"/>
                <w:szCs w:val="20"/>
                <w:lang w:eastAsia="de-DE"/>
              </w:rPr>
            </w:r>
            <w:r w:rsidRPr="000C096D">
              <w:rPr>
                <w:sz w:val="20"/>
                <w:szCs w:val="20"/>
                <w:lang w:eastAsia="de-DE"/>
              </w:rPr>
              <w:fldChar w:fldCharType="separate"/>
            </w:r>
            <w:r w:rsidRPr="000C096D">
              <w:rPr>
                <w:noProof/>
                <w:sz w:val="20"/>
                <w:szCs w:val="20"/>
                <w:lang w:eastAsia="de-DE"/>
              </w:rPr>
              <w:t> </w:t>
            </w:r>
            <w:r w:rsidRPr="000C096D">
              <w:rPr>
                <w:noProof/>
                <w:sz w:val="20"/>
                <w:szCs w:val="20"/>
                <w:lang w:eastAsia="de-DE"/>
              </w:rPr>
              <w:t> </w:t>
            </w:r>
            <w:r w:rsidRPr="000C096D">
              <w:rPr>
                <w:noProof/>
                <w:sz w:val="20"/>
                <w:szCs w:val="20"/>
                <w:lang w:eastAsia="de-DE"/>
              </w:rPr>
              <w:t> </w:t>
            </w:r>
            <w:r w:rsidRPr="000C096D">
              <w:rPr>
                <w:noProof/>
                <w:sz w:val="20"/>
                <w:szCs w:val="20"/>
                <w:lang w:eastAsia="de-DE"/>
              </w:rPr>
              <w:t> </w:t>
            </w:r>
            <w:r w:rsidRPr="000C096D">
              <w:rPr>
                <w:noProof/>
                <w:sz w:val="20"/>
                <w:szCs w:val="20"/>
                <w:lang w:eastAsia="de-DE"/>
              </w:rPr>
              <w:t> </w:t>
            </w:r>
            <w:r w:rsidRPr="000C096D"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455353" w:rsidRPr="00D3584C" w:rsidTr="000D4C7A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353" w:rsidRPr="008E3713" w:rsidRDefault="00207F10" w:rsidP="000D4C7A">
            <w:pPr>
              <w:rPr>
                <w:b/>
                <w:sz w:val="20"/>
                <w:szCs w:val="20"/>
                <w:lang w:eastAsia="de-DE"/>
              </w:rPr>
            </w:pPr>
            <w:r w:rsidRPr="008E3713">
              <w:rPr>
                <w:b/>
                <w:sz w:val="20"/>
                <w:szCs w:val="20"/>
                <w:lang w:eastAsia="de-DE"/>
              </w:rPr>
              <w:t>Straße, Hausnummer: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353" w:rsidRPr="00710971" w:rsidRDefault="00633B13" w:rsidP="000D4C7A">
            <w:pPr>
              <w:shd w:val="clear" w:color="auto" w:fill="FFFFFF"/>
              <w:spacing w:before="40" w:after="20"/>
              <w:rPr>
                <w:sz w:val="20"/>
                <w:szCs w:val="20"/>
                <w:lang w:eastAsia="de-DE"/>
              </w:rPr>
            </w:pPr>
            <w:r w:rsidRPr="00710971">
              <w:rPr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0971">
              <w:rPr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710971">
              <w:rPr>
                <w:sz w:val="20"/>
                <w:szCs w:val="20"/>
                <w:highlight w:val="lightGray"/>
                <w:lang w:eastAsia="de-DE"/>
              </w:rPr>
            </w:r>
            <w:r w:rsidRPr="00710971">
              <w:rPr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  <w:tr w:rsidR="00455353" w:rsidRPr="00D3584C" w:rsidTr="000D4C7A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353" w:rsidRPr="008E3713" w:rsidRDefault="00455353" w:rsidP="000D4C7A">
            <w:pPr>
              <w:rPr>
                <w:b/>
                <w:sz w:val="20"/>
                <w:szCs w:val="20"/>
                <w:lang w:eastAsia="de-DE"/>
              </w:rPr>
            </w:pPr>
            <w:r w:rsidRPr="008E3713">
              <w:rPr>
                <w:b/>
                <w:sz w:val="20"/>
                <w:szCs w:val="20"/>
                <w:lang w:eastAsia="de-DE"/>
              </w:rPr>
              <w:t>Postleitzahl, Ort: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353" w:rsidRPr="00710971" w:rsidRDefault="00633B13" w:rsidP="000D4C7A">
            <w:pPr>
              <w:shd w:val="clear" w:color="auto" w:fill="FFFFFF"/>
              <w:spacing w:before="40" w:after="20"/>
              <w:rPr>
                <w:sz w:val="20"/>
                <w:szCs w:val="20"/>
                <w:lang w:eastAsia="de-DE"/>
              </w:rPr>
            </w:pPr>
            <w:r w:rsidRPr="00710971">
              <w:rPr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0971">
              <w:rPr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710971">
              <w:rPr>
                <w:sz w:val="20"/>
                <w:szCs w:val="20"/>
                <w:highlight w:val="lightGray"/>
                <w:lang w:eastAsia="de-DE"/>
              </w:rPr>
            </w:r>
            <w:r w:rsidRPr="00710971">
              <w:rPr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  <w:tr w:rsidR="00455353" w:rsidRPr="00D3584C" w:rsidTr="000D4C7A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353" w:rsidRPr="008E3713" w:rsidRDefault="00CF6285" w:rsidP="000D4C7A">
            <w:pPr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353" w:rsidRPr="00710971" w:rsidRDefault="00633B13" w:rsidP="000D4C7A">
            <w:pPr>
              <w:shd w:val="clear" w:color="auto" w:fill="FFFFFF"/>
              <w:spacing w:before="40" w:after="20"/>
              <w:rPr>
                <w:sz w:val="20"/>
                <w:szCs w:val="20"/>
                <w:lang w:eastAsia="de-DE"/>
              </w:rPr>
            </w:pPr>
            <w:r w:rsidRPr="00710971">
              <w:rPr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0971">
              <w:rPr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710971">
              <w:rPr>
                <w:sz w:val="20"/>
                <w:szCs w:val="20"/>
                <w:highlight w:val="lightGray"/>
                <w:lang w:eastAsia="de-DE"/>
              </w:rPr>
            </w:r>
            <w:r w:rsidRPr="00710971">
              <w:rPr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  <w:tr w:rsidR="00CF6285" w:rsidRPr="00D3584C" w:rsidTr="000D4C7A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285" w:rsidRPr="008E3713" w:rsidRDefault="00CF6285" w:rsidP="000D4C7A">
            <w:pPr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>Fax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285" w:rsidRPr="00710971" w:rsidRDefault="00633B13" w:rsidP="000D4C7A">
            <w:pPr>
              <w:shd w:val="clear" w:color="auto" w:fill="FFFFFF"/>
              <w:spacing w:before="40" w:after="20"/>
              <w:rPr>
                <w:sz w:val="20"/>
                <w:szCs w:val="20"/>
                <w:highlight w:val="lightGray"/>
                <w:lang w:eastAsia="de-DE"/>
              </w:rPr>
            </w:pPr>
            <w:r w:rsidRPr="00710971">
              <w:rPr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10971">
              <w:rPr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710971">
              <w:rPr>
                <w:sz w:val="20"/>
                <w:szCs w:val="20"/>
                <w:highlight w:val="lightGray"/>
                <w:lang w:eastAsia="de-DE"/>
              </w:rPr>
            </w:r>
            <w:r w:rsidRPr="00710971">
              <w:rPr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710971">
              <w:rPr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</w:tbl>
    <w:p w:rsidR="00591B14" w:rsidRDefault="00591B14" w:rsidP="008E3713">
      <w:pPr>
        <w:shd w:val="clear" w:color="auto" w:fill="FFFFFF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455353" w:rsidRPr="00D3584C" w:rsidTr="000D4C7A">
        <w:trPr>
          <w:trHeight w:val="397"/>
        </w:trPr>
        <w:tc>
          <w:tcPr>
            <w:tcW w:w="103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353" w:rsidRPr="00207F10" w:rsidRDefault="00455353" w:rsidP="000D4C7A">
            <w:pPr>
              <w:rPr>
                <w:b/>
                <w:sz w:val="24"/>
                <w:szCs w:val="24"/>
                <w:lang w:eastAsia="de-DE"/>
              </w:rPr>
            </w:pPr>
            <w:r w:rsidRPr="00207F10">
              <w:rPr>
                <w:b/>
                <w:sz w:val="24"/>
                <w:szCs w:val="24"/>
                <w:lang w:eastAsia="de-DE"/>
              </w:rPr>
              <w:t>Nutzung</w:t>
            </w:r>
          </w:p>
        </w:tc>
      </w:tr>
      <w:tr w:rsidR="002255AA" w:rsidRPr="00D3584C" w:rsidTr="000D4C7A">
        <w:trPr>
          <w:trHeight w:val="340"/>
        </w:trPr>
        <w:tc>
          <w:tcPr>
            <w:tcW w:w="103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AA" w:rsidRPr="00203645" w:rsidRDefault="002255AA" w:rsidP="000C096D">
            <w:pPr>
              <w:spacing w:before="40" w:after="20"/>
              <w:rPr>
                <w:sz w:val="20"/>
                <w:szCs w:val="20"/>
                <w:lang w:eastAsia="de-DE"/>
              </w:rPr>
            </w:pPr>
            <w:r w:rsidRPr="00203645">
              <w:rPr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sz w:val="20"/>
                <w:szCs w:val="20"/>
                <w:highlight w:val="lightGray"/>
                <w:lang w:eastAsia="de-DE"/>
              </w:rPr>
              <w:fldChar w:fldCharType="end"/>
            </w:r>
            <w:r w:rsidR="000C096D">
              <w:rPr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591B14" w:rsidRPr="002255AA" w:rsidRDefault="00591B14" w:rsidP="008E3713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85"/>
        <w:gridCol w:w="2233"/>
        <w:gridCol w:w="1539"/>
        <w:gridCol w:w="2133"/>
      </w:tblGrid>
      <w:tr w:rsidR="00684613" w:rsidRPr="007F25E7" w:rsidTr="000D4C7A">
        <w:trPr>
          <w:trHeight w:val="397"/>
        </w:trPr>
        <w:tc>
          <w:tcPr>
            <w:tcW w:w="1019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4613" w:rsidRPr="007F25E7" w:rsidRDefault="00684613" w:rsidP="007F25E7">
            <w:pPr>
              <w:spacing w:before="40" w:after="20"/>
              <w:rPr>
                <w:rFonts w:eastAsia="Times New Roman"/>
                <w:sz w:val="20"/>
                <w:szCs w:val="20"/>
              </w:rPr>
            </w:pPr>
            <w:r w:rsidRPr="007F25E7">
              <w:rPr>
                <w:rFonts w:eastAsia="Times New Roman"/>
                <w:b/>
                <w:sz w:val="24"/>
                <w:szCs w:val="24"/>
                <w:lang w:eastAsia="de-DE"/>
              </w:rPr>
              <w:t>Ansprechpartner im Einsatzfall</w:t>
            </w:r>
          </w:p>
        </w:tc>
      </w:tr>
      <w:tr w:rsidR="00684613" w:rsidRPr="007F25E7" w:rsidTr="00020A73">
        <w:trPr>
          <w:trHeight w:val="340"/>
        </w:trPr>
        <w:tc>
          <w:tcPr>
            <w:tcW w:w="24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613" w:rsidRPr="008E3713" w:rsidRDefault="00CF6285" w:rsidP="008E3713">
            <w:pPr>
              <w:spacing w:before="40" w:after="2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18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613" w:rsidRPr="008E3713" w:rsidRDefault="00684613" w:rsidP="008E3713">
            <w:pPr>
              <w:spacing w:before="40" w:after="2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E3713">
              <w:rPr>
                <w:rFonts w:eastAsia="Times New Roman"/>
                <w:b/>
                <w:sz w:val="20"/>
                <w:szCs w:val="20"/>
                <w:lang w:eastAsia="de-DE"/>
              </w:rPr>
              <w:t>Funktion</w:t>
            </w: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613" w:rsidRPr="008E3713" w:rsidRDefault="00684613" w:rsidP="008E3713">
            <w:pPr>
              <w:spacing w:before="40" w:after="2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E3713">
              <w:rPr>
                <w:rFonts w:eastAsia="Times New Roman"/>
                <w:b/>
                <w:sz w:val="20"/>
                <w:szCs w:val="20"/>
                <w:lang w:eastAsia="de-DE"/>
              </w:rPr>
              <w:t>Tel. dienstlich</w:t>
            </w: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613" w:rsidRPr="008E3713" w:rsidRDefault="00684613" w:rsidP="008E3713">
            <w:pPr>
              <w:spacing w:before="40" w:after="2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E3713">
              <w:rPr>
                <w:rFonts w:eastAsia="Times New Roman"/>
                <w:b/>
                <w:sz w:val="20"/>
                <w:szCs w:val="20"/>
                <w:lang w:eastAsia="de-DE"/>
              </w:rPr>
              <w:t>Telefon privat</w:t>
            </w:r>
          </w:p>
        </w:tc>
        <w:tc>
          <w:tcPr>
            <w:tcW w:w="2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613" w:rsidRPr="008E3713" w:rsidRDefault="00684613" w:rsidP="008E3713">
            <w:pPr>
              <w:spacing w:before="40" w:after="2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E3713">
              <w:rPr>
                <w:rFonts w:eastAsia="Times New Roman"/>
                <w:b/>
                <w:sz w:val="20"/>
                <w:szCs w:val="20"/>
                <w:lang w:eastAsia="de-DE"/>
              </w:rPr>
              <w:t>Mobiltelefon</w:t>
            </w:r>
          </w:p>
        </w:tc>
      </w:tr>
      <w:tr w:rsidR="002255AA" w:rsidRPr="007F25E7" w:rsidTr="00020A73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AA" w:rsidRPr="00203645" w:rsidRDefault="002255AA" w:rsidP="008E37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AA" w:rsidRPr="00203645" w:rsidRDefault="002255AA" w:rsidP="008E37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AA" w:rsidRPr="00203645" w:rsidRDefault="002255AA" w:rsidP="008E37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AA" w:rsidRPr="00203645" w:rsidRDefault="002255AA" w:rsidP="008E37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AA" w:rsidRPr="00203645" w:rsidRDefault="002255AA" w:rsidP="008E37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  <w:tr w:rsidR="002255AA" w:rsidRPr="007F25E7" w:rsidTr="00020A73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AA" w:rsidRPr="00203645" w:rsidRDefault="002255AA" w:rsidP="008E37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AA" w:rsidRPr="00203645" w:rsidRDefault="002255AA" w:rsidP="008E37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AA" w:rsidRPr="00203645" w:rsidRDefault="002255AA" w:rsidP="008E37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AA" w:rsidRPr="00203645" w:rsidRDefault="002255AA" w:rsidP="008E37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AA" w:rsidRPr="00203645" w:rsidRDefault="002255AA" w:rsidP="008E37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  <w:tr w:rsidR="002255AA" w:rsidRPr="007F25E7" w:rsidTr="00020A73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AA" w:rsidRPr="00203645" w:rsidRDefault="002255AA" w:rsidP="008E37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AA" w:rsidRPr="00203645" w:rsidRDefault="002255AA" w:rsidP="008E37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AA" w:rsidRPr="00203645" w:rsidRDefault="002255AA" w:rsidP="008E37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AA" w:rsidRPr="00203645" w:rsidRDefault="002255AA" w:rsidP="008E37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AA" w:rsidRPr="00203645" w:rsidRDefault="002255AA" w:rsidP="008E37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  <w:tr w:rsidR="00633B13" w:rsidRPr="007F25E7" w:rsidTr="00020A73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B13" w:rsidRPr="00203645" w:rsidRDefault="00633B13" w:rsidP="00633B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B13" w:rsidRPr="00203645" w:rsidRDefault="00633B13" w:rsidP="00633B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B13" w:rsidRPr="00203645" w:rsidRDefault="00633B13" w:rsidP="00633B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B13" w:rsidRPr="00203645" w:rsidRDefault="00633B13" w:rsidP="00633B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B13" w:rsidRPr="00203645" w:rsidRDefault="00633B13" w:rsidP="00633B13">
            <w:pPr>
              <w:spacing w:before="40" w:after="20"/>
              <w:rPr>
                <w:rFonts w:eastAsia="Times New Roman"/>
                <w:sz w:val="20"/>
                <w:szCs w:val="20"/>
                <w:lang w:eastAsia="de-DE"/>
              </w:rPr>
            </w:pP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</w:tbl>
    <w:p w:rsidR="008855B2" w:rsidRDefault="008855B2" w:rsidP="008E3713">
      <w:pPr>
        <w:shd w:val="clear" w:color="auto" w:fill="FFFFFF"/>
        <w:rPr>
          <w:sz w:val="24"/>
          <w:szCs w:val="24"/>
        </w:rPr>
      </w:pPr>
    </w:p>
    <w:p w:rsidR="00C02D6D" w:rsidRPr="002255AA" w:rsidRDefault="00C02D6D" w:rsidP="008E3713">
      <w:pPr>
        <w:shd w:val="clear" w:color="auto" w:fill="FFFFFF"/>
        <w:rPr>
          <w:sz w:val="24"/>
          <w:szCs w:val="24"/>
        </w:rPr>
      </w:pPr>
    </w:p>
    <w:tbl>
      <w:tblPr>
        <w:tblpPr w:leftFromText="141" w:rightFromText="141" w:vertAnchor="text" w:horzAnchor="margin" w:tblpY="114"/>
        <w:tblW w:w="10201" w:type="dxa"/>
        <w:tblLayout w:type="fixed"/>
        <w:tblLook w:val="00A0" w:firstRow="1" w:lastRow="0" w:firstColumn="1" w:lastColumn="0" w:noHBand="0" w:noVBand="0"/>
      </w:tblPr>
      <w:tblGrid>
        <w:gridCol w:w="4248"/>
        <w:gridCol w:w="5953"/>
      </w:tblGrid>
      <w:tr w:rsidR="00455353" w:rsidRPr="00D3584C" w:rsidTr="000D4C7A">
        <w:trPr>
          <w:trHeight w:val="39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5353" w:rsidRPr="00D3584C" w:rsidRDefault="00455353" w:rsidP="000D4C7A">
            <w:pPr>
              <w:spacing w:before="40" w:after="20"/>
              <w:rPr>
                <w:b/>
                <w:sz w:val="24"/>
                <w:szCs w:val="24"/>
                <w:lang w:eastAsia="de-DE"/>
              </w:rPr>
            </w:pPr>
            <w:r w:rsidRPr="00D3584C">
              <w:rPr>
                <w:b/>
                <w:sz w:val="24"/>
                <w:szCs w:val="24"/>
                <w:lang w:eastAsia="de-DE"/>
              </w:rPr>
              <w:t>Inhaltsverzeichnis</w:t>
            </w:r>
          </w:p>
        </w:tc>
      </w:tr>
      <w:tr w:rsidR="009554AB" w:rsidRPr="00D3584C" w:rsidTr="000D4C7A">
        <w:trPr>
          <w:trHeight w:val="17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54AB" w:rsidRPr="00C02D6D" w:rsidRDefault="009554AB" w:rsidP="000D4C7A">
            <w:pPr>
              <w:spacing w:before="40" w:after="20"/>
              <w:rPr>
                <w:b/>
                <w:sz w:val="20"/>
                <w:szCs w:val="20"/>
                <w:lang w:eastAsia="de-DE"/>
              </w:rPr>
            </w:pPr>
            <w:r w:rsidRPr="00C02D6D">
              <w:rPr>
                <w:b/>
                <w:sz w:val="20"/>
                <w:szCs w:val="20"/>
                <w:lang w:eastAsia="de-DE"/>
              </w:rPr>
              <w:t>Bezeichnung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54AB" w:rsidRPr="00C02D6D" w:rsidRDefault="009554AB" w:rsidP="000D4C7A">
            <w:pPr>
              <w:spacing w:before="40" w:after="20"/>
              <w:rPr>
                <w:b/>
                <w:i/>
                <w:sz w:val="20"/>
                <w:szCs w:val="20"/>
                <w:lang w:eastAsia="de-DE"/>
              </w:rPr>
            </w:pPr>
            <w:r w:rsidRPr="00C02D6D">
              <w:rPr>
                <w:b/>
                <w:sz w:val="20"/>
                <w:szCs w:val="20"/>
                <w:lang w:eastAsia="de-DE"/>
              </w:rPr>
              <w:t>Seite</w:t>
            </w:r>
          </w:p>
        </w:tc>
      </w:tr>
      <w:tr w:rsidR="002255AA" w:rsidRPr="00D3584C" w:rsidTr="000D4C7A">
        <w:trPr>
          <w:trHeight w:val="170"/>
        </w:trPr>
        <w:tc>
          <w:tcPr>
            <w:tcW w:w="4248" w:type="dxa"/>
            <w:shd w:val="clear" w:color="auto" w:fill="auto"/>
            <w:vAlign w:val="center"/>
          </w:tcPr>
          <w:p w:rsidR="002255AA" w:rsidRPr="00C02D6D" w:rsidRDefault="002255AA" w:rsidP="000D4C7A">
            <w:pPr>
              <w:spacing w:before="40" w:after="20"/>
              <w:rPr>
                <w:sz w:val="20"/>
                <w:szCs w:val="20"/>
                <w:lang w:eastAsia="de-DE"/>
              </w:rPr>
            </w:pPr>
            <w:r w:rsidRPr="00C02D6D">
              <w:rPr>
                <w:sz w:val="20"/>
                <w:szCs w:val="20"/>
                <w:lang w:eastAsia="de-DE"/>
              </w:rPr>
              <w:t>Allgemeine Objektinformation</w:t>
            </w:r>
          </w:p>
        </w:tc>
        <w:tc>
          <w:tcPr>
            <w:tcW w:w="5953" w:type="dxa"/>
            <w:vAlign w:val="center"/>
          </w:tcPr>
          <w:p w:rsidR="002255AA" w:rsidRPr="00C02D6D" w:rsidRDefault="00880295" w:rsidP="000D4C7A">
            <w:pPr>
              <w:spacing w:before="40" w:after="2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</w:t>
            </w:r>
          </w:p>
        </w:tc>
      </w:tr>
      <w:tr w:rsidR="00880295" w:rsidRPr="00D3584C" w:rsidTr="000D4C7A">
        <w:trPr>
          <w:trHeight w:val="170"/>
        </w:trPr>
        <w:tc>
          <w:tcPr>
            <w:tcW w:w="4248" w:type="dxa"/>
            <w:shd w:val="clear" w:color="auto" w:fill="auto"/>
            <w:vAlign w:val="center"/>
          </w:tcPr>
          <w:p w:rsidR="00880295" w:rsidRPr="00C02D6D" w:rsidRDefault="00880295" w:rsidP="000D4C7A">
            <w:pPr>
              <w:spacing w:before="40" w:after="20"/>
              <w:rPr>
                <w:sz w:val="20"/>
                <w:szCs w:val="20"/>
                <w:lang w:eastAsia="de-DE"/>
              </w:rPr>
            </w:pPr>
            <w:r w:rsidRPr="00C02D6D">
              <w:rPr>
                <w:sz w:val="20"/>
                <w:szCs w:val="20"/>
                <w:lang w:eastAsia="de-DE"/>
              </w:rPr>
              <w:t>Zusätzliche textliche Erläuterungen</w:t>
            </w:r>
          </w:p>
        </w:tc>
        <w:tc>
          <w:tcPr>
            <w:tcW w:w="5953" w:type="dxa"/>
            <w:vAlign w:val="center"/>
          </w:tcPr>
          <w:p w:rsidR="00880295" w:rsidRDefault="00B41A98" w:rsidP="000D4C7A">
            <w:pPr>
              <w:spacing w:before="40" w:after="20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2 - </w:t>
            </w:r>
            <w:r>
              <w:rPr>
                <w:sz w:val="20"/>
                <w:szCs w:val="20"/>
                <w:lang w:eastAsia="de-DE"/>
              </w:rPr>
              <w:fldChar w:fldCharType="begin"/>
            </w:r>
            <w:r>
              <w:rPr>
                <w:sz w:val="20"/>
                <w:szCs w:val="20"/>
                <w:lang w:eastAsia="de-DE"/>
              </w:rPr>
              <w:instrText xml:space="preserve"> NUMPAGES   \* MERGEFORMAT </w:instrText>
            </w:r>
            <w:r>
              <w:rPr>
                <w:sz w:val="20"/>
                <w:szCs w:val="20"/>
                <w:lang w:eastAsia="de-DE"/>
              </w:rPr>
              <w:fldChar w:fldCharType="separate"/>
            </w:r>
            <w:r w:rsidR="00941473">
              <w:rPr>
                <w:noProof/>
                <w:sz w:val="20"/>
                <w:szCs w:val="20"/>
                <w:lang w:eastAsia="de-DE"/>
              </w:rPr>
              <w:t>2</w:t>
            </w:r>
            <w:r>
              <w:rPr>
                <w:sz w:val="20"/>
                <w:szCs w:val="20"/>
                <w:lang w:eastAsia="de-DE"/>
              </w:rPr>
              <w:fldChar w:fldCharType="end"/>
            </w:r>
          </w:p>
        </w:tc>
      </w:tr>
      <w:tr w:rsidR="002255AA" w:rsidRPr="00D3584C" w:rsidTr="000D4C7A">
        <w:trPr>
          <w:trHeight w:val="170"/>
        </w:trPr>
        <w:tc>
          <w:tcPr>
            <w:tcW w:w="4248" w:type="dxa"/>
            <w:shd w:val="clear" w:color="auto" w:fill="auto"/>
            <w:vAlign w:val="center"/>
          </w:tcPr>
          <w:p w:rsidR="002255AA" w:rsidRPr="00C02D6D" w:rsidRDefault="00397B27" w:rsidP="000D4C7A">
            <w:pPr>
              <w:spacing w:before="40" w:after="20"/>
              <w:rPr>
                <w:sz w:val="20"/>
                <w:szCs w:val="20"/>
                <w:lang w:eastAsia="de-DE"/>
              </w:rPr>
            </w:pP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2255AA" w:rsidRPr="00C02D6D" w:rsidRDefault="002255AA" w:rsidP="000D4C7A">
            <w:pPr>
              <w:spacing w:before="40" w:after="20"/>
              <w:rPr>
                <w:sz w:val="20"/>
                <w:szCs w:val="20"/>
                <w:lang w:eastAsia="de-DE"/>
              </w:rPr>
            </w:pP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  <w:tr w:rsidR="002255AA" w:rsidRPr="00D3584C" w:rsidTr="000D4C7A">
        <w:trPr>
          <w:trHeight w:val="170"/>
        </w:trPr>
        <w:tc>
          <w:tcPr>
            <w:tcW w:w="4248" w:type="dxa"/>
            <w:shd w:val="clear" w:color="auto" w:fill="auto"/>
            <w:vAlign w:val="center"/>
          </w:tcPr>
          <w:p w:rsidR="002255AA" w:rsidRPr="00C02D6D" w:rsidRDefault="00397B27" w:rsidP="000D4C7A">
            <w:pPr>
              <w:pStyle w:val="Listenabsatz"/>
              <w:spacing w:before="40" w:after="20"/>
              <w:ind w:left="0"/>
              <w:rPr>
                <w:sz w:val="20"/>
                <w:szCs w:val="20"/>
              </w:rPr>
            </w:pP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2255AA" w:rsidRPr="00C02D6D" w:rsidRDefault="002255AA" w:rsidP="000D4C7A">
            <w:pPr>
              <w:spacing w:before="40" w:after="20"/>
              <w:rPr>
                <w:sz w:val="20"/>
                <w:szCs w:val="20"/>
                <w:lang w:eastAsia="de-DE"/>
              </w:rPr>
            </w:pP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  <w:tr w:rsidR="002255AA" w:rsidRPr="00D3584C" w:rsidTr="000D4C7A">
        <w:trPr>
          <w:trHeight w:val="170"/>
        </w:trPr>
        <w:tc>
          <w:tcPr>
            <w:tcW w:w="4248" w:type="dxa"/>
            <w:shd w:val="clear" w:color="auto" w:fill="auto"/>
            <w:vAlign w:val="center"/>
          </w:tcPr>
          <w:p w:rsidR="002255AA" w:rsidRPr="00C02D6D" w:rsidRDefault="00397B27" w:rsidP="000D4C7A">
            <w:pPr>
              <w:pStyle w:val="Listenabsatz"/>
              <w:spacing w:before="40" w:after="20"/>
              <w:ind w:left="0"/>
              <w:rPr>
                <w:sz w:val="20"/>
                <w:szCs w:val="20"/>
              </w:rPr>
            </w:pP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2255AA" w:rsidRPr="00C02D6D" w:rsidRDefault="002255AA" w:rsidP="000D4C7A">
            <w:pPr>
              <w:spacing w:before="40" w:after="20"/>
              <w:rPr>
                <w:sz w:val="20"/>
                <w:szCs w:val="20"/>
                <w:lang w:eastAsia="de-DE"/>
              </w:rPr>
            </w:pP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C02D6D">
              <w:rPr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</w:tbl>
    <w:p w:rsidR="00A343A4" w:rsidRDefault="00A343A4" w:rsidP="007017E7">
      <w:pPr>
        <w:shd w:val="clear" w:color="auto" w:fill="FFFFFF"/>
        <w:spacing w:after="120"/>
        <w:rPr>
          <w:sz w:val="20"/>
          <w:szCs w:val="20"/>
        </w:rPr>
      </w:pPr>
    </w:p>
    <w:p w:rsidR="00454AEF" w:rsidRDefault="00454AEF" w:rsidP="007017E7">
      <w:pPr>
        <w:shd w:val="clear" w:color="auto" w:fill="FFFFFF"/>
        <w:spacing w:after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56F0D" w:rsidRPr="007F25E7" w:rsidTr="000D4C7A">
        <w:trPr>
          <w:trHeight w:val="397"/>
        </w:trPr>
        <w:tc>
          <w:tcPr>
            <w:tcW w:w="10195" w:type="dxa"/>
            <w:shd w:val="clear" w:color="auto" w:fill="F2F2F2" w:themeFill="background1" w:themeFillShade="F2"/>
            <w:vAlign w:val="center"/>
          </w:tcPr>
          <w:p w:rsidR="00856F0D" w:rsidRPr="007F25E7" w:rsidRDefault="00A343A4" w:rsidP="00807DAE">
            <w:pPr>
              <w:spacing w:before="40" w:after="2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856F0D" w:rsidRPr="007F25E7">
              <w:rPr>
                <w:rFonts w:eastAsia="Times New Roman"/>
                <w:b/>
                <w:sz w:val="24"/>
                <w:szCs w:val="24"/>
                <w:lang w:eastAsia="de-DE"/>
              </w:rPr>
              <w:t>Aufgestellt nach DIN 14095 und Vorgaben der Feuerwehr Baden-Baden</w:t>
            </w:r>
          </w:p>
        </w:tc>
      </w:tr>
    </w:tbl>
    <w:p w:rsidR="00856F0D" w:rsidRDefault="00856F0D" w:rsidP="00856F0D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223"/>
      </w:tblGrid>
      <w:tr w:rsidR="00856F0D" w:rsidRPr="00454AEF" w:rsidTr="00454AEF">
        <w:trPr>
          <w:trHeight w:val="113"/>
        </w:trPr>
        <w:tc>
          <w:tcPr>
            <w:tcW w:w="2972" w:type="dxa"/>
            <w:shd w:val="clear" w:color="auto" w:fill="auto"/>
            <w:vAlign w:val="center"/>
          </w:tcPr>
          <w:p w:rsidR="00856F0D" w:rsidRPr="00454AEF" w:rsidRDefault="00856F0D" w:rsidP="00807DAE">
            <w:pPr>
              <w:spacing w:before="40" w:after="20"/>
              <w:rPr>
                <w:rFonts w:eastAsia="Times New Roman"/>
                <w:sz w:val="20"/>
                <w:szCs w:val="20"/>
              </w:rPr>
            </w:pPr>
            <w:r w:rsidRPr="00454AEF">
              <w:rPr>
                <w:rFonts w:eastAsia="Times New Roman"/>
                <w:b/>
                <w:sz w:val="20"/>
                <w:szCs w:val="20"/>
                <w:lang w:eastAsia="de-DE"/>
              </w:rPr>
              <w:t>Stand Ers</w:t>
            </w:r>
            <w:r w:rsidR="00454AEF">
              <w:rPr>
                <w:rFonts w:eastAsia="Times New Roman"/>
                <w:b/>
                <w:sz w:val="20"/>
                <w:szCs w:val="20"/>
                <w:lang w:eastAsia="de-DE"/>
              </w:rPr>
              <w:t>ters</w:t>
            </w:r>
            <w:r w:rsidRPr="00454AEF">
              <w:rPr>
                <w:rFonts w:eastAsia="Times New Roman"/>
                <w:b/>
                <w:sz w:val="20"/>
                <w:szCs w:val="20"/>
                <w:lang w:eastAsia="de-DE"/>
              </w:rPr>
              <w:t>tellung: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856F0D" w:rsidRPr="00821796" w:rsidRDefault="00856F0D" w:rsidP="00807DAE">
            <w:pPr>
              <w:spacing w:before="40" w:after="20"/>
              <w:rPr>
                <w:rFonts w:eastAsia="Times New Roman"/>
                <w:sz w:val="20"/>
                <w:szCs w:val="20"/>
              </w:rPr>
            </w:pPr>
            <w:r w:rsidRPr="00821796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1796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821796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821796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821796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821796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821796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821796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821796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821796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</w:tbl>
    <w:p w:rsidR="00856F0D" w:rsidRPr="00454AEF" w:rsidRDefault="00856F0D" w:rsidP="00856F0D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223"/>
      </w:tblGrid>
      <w:tr w:rsidR="00856F0D" w:rsidRPr="00454AEF" w:rsidTr="00454AEF">
        <w:trPr>
          <w:trHeight w:val="20"/>
        </w:trPr>
        <w:tc>
          <w:tcPr>
            <w:tcW w:w="2972" w:type="dxa"/>
            <w:shd w:val="clear" w:color="auto" w:fill="auto"/>
            <w:vAlign w:val="center"/>
          </w:tcPr>
          <w:p w:rsidR="00856F0D" w:rsidRPr="00454AEF" w:rsidRDefault="00856F0D" w:rsidP="00807DAE">
            <w:pPr>
              <w:spacing w:before="40" w:after="20"/>
              <w:rPr>
                <w:rFonts w:eastAsia="Times New Roman"/>
                <w:sz w:val="20"/>
                <w:szCs w:val="20"/>
              </w:rPr>
            </w:pPr>
            <w:r w:rsidRPr="00454AEF">
              <w:rPr>
                <w:rFonts w:eastAsia="Times New Roman"/>
                <w:b/>
                <w:sz w:val="20"/>
                <w:szCs w:val="20"/>
                <w:lang w:eastAsia="de-DE"/>
              </w:rPr>
              <w:t>Revisionsstand</w:t>
            </w:r>
            <w:r w:rsidR="00C02D6D" w:rsidRPr="00454AEF">
              <w:rPr>
                <w:rFonts w:eastAsia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856F0D" w:rsidRPr="00454AEF" w:rsidRDefault="00203645" w:rsidP="00807DAE">
            <w:pPr>
              <w:spacing w:before="40" w:after="20"/>
              <w:rPr>
                <w:rFonts w:eastAsia="Times New Roman"/>
                <w:sz w:val="20"/>
                <w:szCs w:val="20"/>
              </w:rPr>
            </w:pPr>
            <w:r w:rsidRPr="00821796">
              <w:rPr>
                <w:rFonts w:eastAsia="Times New Roman"/>
                <w:sz w:val="20"/>
                <w:szCs w:val="20"/>
                <w:lang w:eastAsia="de-DE"/>
              </w:rPr>
              <w:fldChar w:fldCharType="begin"/>
            </w:r>
            <w:r w:rsidRPr="00821796">
              <w:rPr>
                <w:rFonts w:eastAsia="Times New Roman"/>
                <w:sz w:val="20"/>
                <w:szCs w:val="20"/>
                <w:lang w:eastAsia="de-DE"/>
              </w:rPr>
              <w:instrText xml:space="preserve"> SAVEDATE  \@ "MM/yyyy"  \* MERGEFORMAT </w:instrText>
            </w:r>
            <w:r w:rsidRPr="00821796">
              <w:rPr>
                <w:rFonts w:eastAsia="Times New Roman"/>
                <w:sz w:val="20"/>
                <w:szCs w:val="20"/>
                <w:lang w:eastAsia="de-DE"/>
              </w:rPr>
              <w:fldChar w:fldCharType="separate"/>
            </w:r>
            <w:r w:rsidR="00941473">
              <w:rPr>
                <w:rFonts w:eastAsia="Times New Roman"/>
                <w:noProof/>
                <w:sz w:val="20"/>
                <w:szCs w:val="20"/>
                <w:lang w:eastAsia="de-DE"/>
              </w:rPr>
              <w:t>00/0000</w:t>
            </w:r>
            <w:r w:rsidRPr="00821796">
              <w:rPr>
                <w:rFonts w:eastAsia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856F0D" w:rsidRPr="00454AEF" w:rsidRDefault="00856F0D" w:rsidP="00856F0D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223"/>
      </w:tblGrid>
      <w:tr w:rsidR="00856F0D" w:rsidRPr="00454AEF" w:rsidTr="00454AEF">
        <w:trPr>
          <w:trHeight w:val="20"/>
        </w:trPr>
        <w:tc>
          <w:tcPr>
            <w:tcW w:w="2972" w:type="dxa"/>
            <w:shd w:val="clear" w:color="auto" w:fill="auto"/>
            <w:vAlign w:val="center"/>
          </w:tcPr>
          <w:p w:rsidR="00856F0D" w:rsidRPr="00454AEF" w:rsidRDefault="00856F0D" w:rsidP="00807DAE">
            <w:pPr>
              <w:spacing w:before="40" w:after="20"/>
              <w:rPr>
                <w:rFonts w:eastAsia="Times New Roman"/>
                <w:sz w:val="20"/>
                <w:szCs w:val="20"/>
              </w:rPr>
            </w:pPr>
            <w:r w:rsidRPr="00454AEF">
              <w:rPr>
                <w:rFonts w:eastAsia="Times New Roman"/>
                <w:b/>
                <w:sz w:val="20"/>
                <w:szCs w:val="20"/>
                <w:lang w:eastAsia="de-DE"/>
              </w:rPr>
              <w:t>Nächste Revision am: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856F0D" w:rsidRPr="00821796" w:rsidRDefault="00856F0D" w:rsidP="00807DAE">
            <w:pPr>
              <w:spacing w:before="40" w:after="20"/>
              <w:rPr>
                <w:rFonts w:eastAsia="Times New Roman"/>
                <w:sz w:val="20"/>
                <w:szCs w:val="20"/>
              </w:rPr>
            </w:pPr>
            <w:r w:rsidRPr="00821796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1796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821796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821796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821796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821796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821796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821796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821796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821796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</w:tbl>
    <w:p w:rsidR="00086C02" w:rsidRDefault="00086C02" w:rsidP="007D6006">
      <w:pPr>
        <w:shd w:val="clear" w:color="auto" w:fill="FFFFFF"/>
        <w:rPr>
          <w:sz w:val="20"/>
          <w:szCs w:val="20"/>
        </w:rPr>
      </w:pPr>
    </w:p>
    <w:p w:rsidR="00454AEF" w:rsidRDefault="00454AEF" w:rsidP="007D6006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56F0D" w:rsidRPr="007F25E7" w:rsidTr="000D4C7A">
        <w:trPr>
          <w:trHeight w:val="397"/>
        </w:trPr>
        <w:tc>
          <w:tcPr>
            <w:tcW w:w="101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F0D" w:rsidRPr="007F25E7" w:rsidRDefault="00856F0D" w:rsidP="00807DAE">
            <w:pPr>
              <w:rPr>
                <w:rFonts w:eastAsia="Times New Roman"/>
                <w:sz w:val="20"/>
                <w:szCs w:val="20"/>
              </w:rPr>
            </w:pPr>
            <w:r w:rsidRPr="007F25E7">
              <w:rPr>
                <w:rFonts w:eastAsia="Times New Roman"/>
                <w:b/>
                <w:sz w:val="24"/>
                <w:szCs w:val="24"/>
                <w:lang w:eastAsia="de-DE"/>
              </w:rPr>
              <w:t>Verteiler</w:t>
            </w:r>
          </w:p>
        </w:tc>
      </w:tr>
    </w:tbl>
    <w:p w:rsidR="00534082" w:rsidRPr="00534082" w:rsidRDefault="007E36E4" w:rsidP="006576B8">
      <w:pPr>
        <w:spacing w:before="120"/>
        <w:ind w:left="113"/>
        <w:rPr>
          <w:sz w:val="20"/>
          <w:szCs w:val="20"/>
        </w:rPr>
      </w:pPr>
      <w:r>
        <w:rPr>
          <w:sz w:val="20"/>
          <w:szCs w:val="20"/>
        </w:rPr>
        <w:t>Feuerwehr Baden-Baden</w:t>
      </w:r>
      <w:r>
        <w:rPr>
          <w:sz w:val="20"/>
          <w:szCs w:val="20"/>
        </w:rPr>
        <w:tab/>
      </w:r>
      <w:r w:rsidR="00633B13">
        <w:rPr>
          <w:sz w:val="20"/>
          <w:szCs w:val="20"/>
        </w:rPr>
        <w:tab/>
        <w:t xml:space="preserve">? </w:t>
      </w:r>
      <w:r w:rsidR="00534082" w:rsidRPr="00534082">
        <w:rPr>
          <w:sz w:val="20"/>
          <w:szCs w:val="20"/>
        </w:rPr>
        <w:t>x</w:t>
      </w:r>
      <w:r w:rsidR="00534082" w:rsidRPr="00534082">
        <w:rPr>
          <w:sz w:val="20"/>
          <w:szCs w:val="20"/>
        </w:rPr>
        <w:tab/>
        <w:t>laminiert in Ordner</w:t>
      </w:r>
    </w:p>
    <w:p w:rsidR="00534082" w:rsidRPr="00534082" w:rsidRDefault="00534082" w:rsidP="00534082">
      <w:pPr>
        <w:ind w:left="113"/>
        <w:rPr>
          <w:sz w:val="20"/>
          <w:szCs w:val="20"/>
        </w:rPr>
      </w:pPr>
      <w:r w:rsidRPr="00534082">
        <w:rPr>
          <w:sz w:val="20"/>
          <w:szCs w:val="20"/>
        </w:rPr>
        <w:tab/>
      </w:r>
      <w:r w:rsidRPr="00534082">
        <w:rPr>
          <w:sz w:val="20"/>
          <w:szCs w:val="20"/>
        </w:rPr>
        <w:tab/>
      </w:r>
      <w:r w:rsidRPr="00534082">
        <w:rPr>
          <w:sz w:val="20"/>
          <w:szCs w:val="20"/>
        </w:rPr>
        <w:tab/>
      </w:r>
      <w:r w:rsidRPr="00534082">
        <w:rPr>
          <w:sz w:val="20"/>
          <w:szCs w:val="20"/>
        </w:rPr>
        <w:tab/>
      </w:r>
      <w:r w:rsidRPr="00534082">
        <w:rPr>
          <w:sz w:val="20"/>
          <w:szCs w:val="20"/>
        </w:rPr>
        <w:tab/>
        <w:t>1 x</w:t>
      </w:r>
      <w:r w:rsidRPr="00534082">
        <w:rPr>
          <w:sz w:val="20"/>
          <w:szCs w:val="20"/>
        </w:rPr>
        <w:tab/>
        <w:t>pdf.-Format</w:t>
      </w:r>
    </w:p>
    <w:p w:rsidR="00CF6285" w:rsidRPr="006576B8" w:rsidRDefault="00534082" w:rsidP="006576B8">
      <w:pPr>
        <w:ind w:left="113"/>
        <w:rPr>
          <w:sz w:val="20"/>
          <w:szCs w:val="20"/>
        </w:rPr>
      </w:pPr>
      <w:r w:rsidRPr="00534082">
        <w:rPr>
          <w:sz w:val="20"/>
          <w:szCs w:val="20"/>
        </w:rPr>
        <w:t>Betreiber</w:t>
      </w:r>
      <w:r w:rsidRPr="00534082">
        <w:rPr>
          <w:sz w:val="20"/>
          <w:szCs w:val="20"/>
        </w:rPr>
        <w:tab/>
      </w:r>
      <w:r w:rsidRPr="00534082">
        <w:rPr>
          <w:sz w:val="20"/>
          <w:szCs w:val="20"/>
        </w:rPr>
        <w:tab/>
      </w:r>
      <w:r w:rsidRPr="00534082">
        <w:rPr>
          <w:sz w:val="20"/>
          <w:szCs w:val="20"/>
        </w:rPr>
        <w:tab/>
      </w:r>
      <w:r w:rsidRPr="00534082">
        <w:rPr>
          <w:sz w:val="20"/>
          <w:szCs w:val="20"/>
        </w:rPr>
        <w:tab/>
        <w:t>1 x</w:t>
      </w:r>
      <w:r w:rsidRPr="00534082">
        <w:rPr>
          <w:sz w:val="20"/>
          <w:szCs w:val="20"/>
        </w:rPr>
        <w:tab/>
        <w:t>Hinterlegung am FIZ</w:t>
      </w:r>
      <w:r w:rsidR="0045535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A22F4" w:rsidTr="000D4C7A">
        <w:trPr>
          <w:trHeight w:val="397"/>
        </w:trPr>
        <w:tc>
          <w:tcPr>
            <w:tcW w:w="10319" w:type="dxa"/>
            <w:shd w:val="clear" w:color="auto" w:fill="D9D9D9" w:themeFill="background1" w:themeFillShade="D9"/>
            <w:vAlign w:val="center"/>
          </w:tcPr>
          <w:p w:rsidR="006A22F4" w:rsidRPr="007F25E7" w:rsidRDefault="006A22F4" w:rsidP="00E25785">
            <w:pPr>
              <w:spacing w:before="40" w:after="20"/>
              <w:rPr>
                <w:rFonts w:eastAsia="Times New Roman"/>
                <w:b/>
                <w:sz w:val="32"/>
                <w:szCs w:val="32"/>
              </w:rPr>
            </w:pPr>
            <w:r w:rsidRPr="005061E5">
              <w:rPr>
                <w:rFonts w:eastAsia="Times New Roman"/>
                <w:b/>
                <w:sz w:val="24"/>
                <w:szCs w:val="28"/>
                <w:lang w:eastAsia="de-DE"/>
              </w:rPr>
              <w:lastRenderedPageBreak/>
              <w:t>Allgemeine</w:t>
            </w:r>
            <w:r w:rsidRPr="007F25E7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Pr="005061E5">
              <w:rPr>
                <w:rFonts w:eastAsia="Times New Roman"/>
                <w:b/>
                <w:sz w:val="24"/>
                <w:szCs w:val="28"/>
                <w:lang w:eastAsia="de-DE"/>
              </w:rPr>
              <w:t>Informationen</w:t>
            </w:r>
          </w:p>
        </w:tc>
      </w:tr>
    </w:tbl>
    <w:p w:rsidR="00CF6285" w:rsidRDefault="00CF62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F6285" w:rsidRPr="007F25E7" w:rsidTr="00454AEF">
        <w:trPr>
          <w:trHeight w:val="283"/>
        </w:trPr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</w:tcPr>
          <w:p w:rsidR="00CF6285" w:rsidRPr="007F25E7" w:rsidRDefault="00CF6285" w:rsidP="00CF6285">
            <w:pPr>
              <w:spacing w:before="40" w:after="20"/>
              <w:rPr>
                <w:rFonts w:eastAsia="Times New Roman"/>
                <w:b/>
                <w:sz w:val="24"/>
                <w:szCs w:val="24"/>
              </w:rPr>
            </w:pPr>
            <w:r w:rsidRPr="00454AEF">
              <w:rPr>
                <w:rFonts w:eastAsia="Times New Roman"/>
                <w:b/>
                <w:sz w:val="20"/>
                <w:szCs w:val="24"/>
              </w:rPr>
              <w:t>Personal, Nutzer</w:t>
            </w:r>
          </w:p>
        </w:tc>
      </w:tr>
    </w:tbl>
    <w:p w:rsidR="00633B13" w:rsidRPr="00633B13" w:rsidRDefault="00633B13" w:rsidP="00633B13">
      <w:pPr>
        <w:ind w:left="113"/>
        <w:rPr>
          <w:rFonts w:eastAsia="Times New Roman"/>
          <w:sz w:val="8"/>
          <w:szCs w:val="8"/>
          <w:highlight w:val="lightGray"/>
          <w:lang w:eastAsia="de-DE"/>
        </w:rPr>
      </w:pPr>
    </w:p>
    <w:p w:rsidR="006576B8" w:rsidRDefault="006576B8" w:rsidP="00633B13">
      <w:pPr>
        <w:ind w:left="113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highlight w:val="lightGray"/>
          <w:lang w:eastAsia="de-DE"/>
        </w:rPr>
        <w:fldChar w:fldCharType="begin">
          <w:ffData>
            <w:name w:val="Text23"/>
            <w:enabled/>
            <w:calcOnExit w:val="0"/>
            <w:statusText w:type="text" w:val="uuu"/>
            <w:textInput>
              <w:default w:val="Anzahl Mitarbeiter, Schüler, Kinder, Kunden, Besucher, Betten"/>
            </w:textInput>
          </w:ffData>
        </w:fldChar>
      </w:r>
      <w:r>
        <w:rPr>
          <w:rFonts w:eastAsia="Times New Roman"/>
          <w:sz w:val="20"/>
          <w:szCs w:val="20"/>
          <w:highlight w:val="lightGray"/>
          <w:lang w:eastAsia="de-DE"/>
        </w:rPr>
        <w:instrText xml:space="preserve"> FORMTEXT </w:instrText>
      </w:r>
      <w:r>
        <w:rPr>
          <w:rFonts w:eastAsia="Times New Roman"/>
          <w:sz w:val="20"/>
          <w:szCs w:val="20"/>
          <w:highlight w:val="lightGray"/>
          <w:lang w:eastAsia="de-DE"/>
        </w:rPr>
      </w:r>
      <w:r>
        <w:rPr>
          <w:rFonts w:eastAsia="Times New Roman"/>
          <w:sz w:val="20"/>
          <w:szCs w:val="20"/>
          <w:highlight w:val="lightGray"/>
          <w:lang w:eastAsia="de-DE"/>
        </w:rPr>
        <w:fldChar w:fldCharType="separate"/>
      </w:r>
      <w:r>
        <w:rPr>
          <w:rFonts w:eastAsia="Times New Roman"/>
          <w:noProof/>
          <w:sz w:val="20"/>
          <w:szCs w:val="20"/>
          <w:highlight w:val="lightGray"/>
          <w:lang w:eastAsia="de-DE"/>
        </w:rPr>
        <w:t>Anzahl Mitarbeiter, Schüler, Kinder, Kunden, Besucher, Betten</w:t>
      </w:r>
      <w:r>
        <w:rPr>
          <w:rFonts w:eastAsia="Times New Roman"/>
          <w:sz w:val="20"/>
          <w:szCs w:val="20"/>
          <w:highlight w:val="lightGray"/>
          <w:lang w:eastAsia="de-DE"/>
        </w:rPr>
        <w:fldChar w:fldCharType="end"/>
      </w:r>
    </w:p>
    <w:p w:rsidR="006576B8" w:rsidRPr="006576B8" w:rsidRDefault="006576B8" w:rsidP="006576B8">
      <w:pPr>
        <w:ind w:left="113"/>
        <w:rPr>
          <w:rFonts w:eastAsia="Times New Roman"/>
          <w:sz w:val="20"/>
          <w:szCs w:val="20"/>
          <w:lang w:eastAsia="de-DE"/>
        </w:rPr>
      </w:pPr>
    </w:p>
    <w:p w:rsidR="006576B8" w:rsidRDefault="006576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21214" w:rsidTr="00387A0E">
        <w:tc>
          <w:tcPr>
            <w:tcW w:w="10195" w:type="dxa"/>
            <w:shd w:val="clear" w:color="auto" w:fill="auto"/>
          </w:tcPr>
          <w:p w:rsidR="00421214" w:rsidRPr="007F25E7" w:rsidRDefault="00421214" w:rsidP="007F25E7">
            <w:pPr>
              <w:spacing w:before="40" w:after="20"/>
              <w:rPr>
                <w:rFonts w:eastAsia="Times New Roman"/>
                <w:b/>
                <w:sz w:val="24"/>
                <w:szCs w:val="24"/>
              </w:rPr>
            </w:pPr>
            <w:r w:rsidRPr="00454AEF">
              <w:rPr>
                <w:rFonts w:eastAsia="Times New Roman"/>
                <w:b/>
                <w:sz w:val="20"/>
                <w:szCs w:val="24"/>
              </w:rPr>
              <w:t>Öffnungs- und Arbeitszeiten</w:t>
            </w:r>
          </w:p>
        </w:tc>
      </w:tr>
    </w:tbl>
    <w:p w:rsidR="00387A0E" w:rsidRPr="00387A0E" w:rsidRDefault="00387A0E" w:rsidP="00387A0E">
      <w:pPr>
        <w:ind w:left="113"/>
        <w:rPr>
          <w:rFonts w:eastAsia="Times New Roman"/>
          <w:sz w:val="8"/>
          <w:szCs w:val="8"/>
          <w:highlight w:val="lightGray"/>
          <w:lang w:eastAsia="de-DE"/>
        </w:rPr>
      </w:pPr>
    </w:p>
    <w:p w:rsidR="000D7E15" w:rsidRDefault="00387A0E" w:rsidP="00387A0E">
      <w:pPr>
        <w:ind w:left="113"/>
        <w:rPr>
          <w:sz w:val="18"/>
        </w:rPr>
      </w:pPr>
      <w:r>
        <w:rPr>
          <w:rFonts w:eastAsia="Times New Roman"/>
          <w:sz w:val="20"/>
          <w:szCs w:val="20"/>
          <w:highlight w:val="lightGray"/>
          <w:lang w:eastAsia="de-DE"/>
        </w:rPr>
        <w:fldChar w:fldCharType="begin">
          <w:ffData>
            <w:name w:val=""/>
            <w:enabled/>
            <w:calcOnExit w:val="0"/>
            <w:textInput>
              <w:default w:val="Bereich, Abteilung"/>
            </w:textInput>
          </w:ffData>
        </w:fldChar>
      </w:r>
      <w:r>
        <w:rPr>
          <w:rFonts w:eastAsia="Times New Roman"/>
          <w:sz w:val="20"/>
          <w:szCs w:val="20"/>
          <w:highlight w:val="lightGray"/>
          <w:lang w:eastAsia="de-DE"/>
        </w:rPr>
        <w:instrText xml:space="preserve"> FORMTEXT </w:instrText>
      </w:r>
      <w:r>
        <w:rPr>
          <w:rFonts w:eastAsia="Times New Roman"/>
          <w:sz w:val="20"/>
          <w:szCs w:val="20"/>
          <w:highlight w:val="lightGray"/>
          <w:lang w:eastAsia="de-DE"/>
        </w:rPr>
      </w:r>
      <w:r>
        <w:rPr>
          <w:rFonts w:eastAsia="Times New Roman"/>
          <w:sz w:val="20"/>
          <w:szCs w:val="20"/>
          <w:highlight w:val="lightGray"/>
          <w:lang w:eastAsia="de-DE"/>
        </w:rPr>
        <w:fldChar w:fldCharType="separate"/>
      </w:r>
      <w:r>
        <w:rPr>
          <w:rFonts w:eastAsia="Times New Roman"/>
          <w:noProof/>
          <w:sz w:val="20"/>
          <w:szCs w:val="20"/>
          <w:highlight w:val="lightGray"/>
          <w:lang w:eastAsia="de-DE"/>
        </w:rPr>
        <w:t>Bereich, Abteilung</w:t>
      </w:r>
      <w:r>
        <w:rPr>
          <w:rFonts w:eastAsia="Times New Roman"/>
          <w:sz w:val="20"/>
          <w:szCs w:val="20"/>
          <w:highlight w:val="lightGray"/>
          <w:lang w:eastAsia="de-DE"/>
        </w:rPr>
        <w:fldChar w:fldCharType="end"/>
      </w:r>
      <w:r>
        <w:rPr>
          <w:rFonts w:eastAsia="Times New Roman"/>
          <w:sz w:val="20"/>
          <w:szCs w:val="20"/>
          <w:lang w:eastAsia="de-DE"/>
        </w:rPr>
        <w:tab/>
      </w:r>
      <w:r>
        <w:rPr>
          <w:rFonts w:eastAsia="Times New Roman"/>
          <w:sz w:val="20"/>
          <w:szCs w:val="20"/>
          <w:highlight w:val="lightGray"/>
          <w:lang w:eastAsia="de-DE"/>
        </w:rPr>
        <w:fldChar w:fldCharType="begin">
          <w:ffData>
            <w:name w:val=""/>
            <w:enabled/>
            <w:calcOnExit w:val="0"/>
            <w:textInput>
              <w:default w:val="Wochentag(e)"/>
            </w:textInput>
          </w:ffData>
        </w:fldChar>
      </w:r>
      <w:r>
        <w:rPr>
          <w:rFonts w:eastAsia="Times New Roman"/>
          <w:sz w:val="20"/>
          <w:szCs w:val="20"/>
          <w:highlight w:val="lightGray"/>
          <w:lang w:eastAsia="de-DE"/>
        </w:rPr>
        <w:instrText xml:space="preserve"> FORMTEXT </w:instrText>
      </w:r>
      <w:r>
        <w:rPr>
          <w:rFonts w:eastAsia="Times New Roman"/>
          <w:sz w:val="20"/>
          <w:szCs w:val="20"/>
          <w:highlight w:val="lightGray"/>
          <w:lang w:eastAsia="de-DE"/>
        </w:rPr>
      </w:r>
      <w:r>
        <w:rPr>
          <w:rFonts w:eastAsia="Times New Roman"/>
          <w:sz w:val="20"/>
          <w:szCs w:val="20"/>
          <w:highlight w:val="lightGray"/>
          <w:lang w:eastAsia="de-DE"/>
        </w:rPr>
        <w:fldChar w:fldCharType="separate"/>
      </w:r>
      <w:r>
        <w:rPr>
          <w:rFonts w:eastAsia="Times New Roman"/>
          <w:noProof/>
          <w:sz w:val="20"/>
          <w:szCs w:val="20"/>
          <w:highlight w:val="lightGray"/>
          <w:lang w:eastAsia="de-DE"/>
        </w:rPr>
        <w:t>Wochentag(e)</w:t>
      </w:r>
      <w:r>
        <w:rPr>
          <w:rFonts w:eastAsia="Times New Roman"/>
          <w:sz w:val="20"/>
          <w:szCs w:val="20"/>
          <w:highlight w:val="lightGray"/>
          <w:lang w:eastAsia="de-DE"/>
        </w:rPr>
        <w:fldChar w:fldCharType="end"/>
      </w:r>
      <w:r>
        <w:rPr>
          <w:rFonts w:eastAsia="Times New Roman"/>
          <w:sz w:val="20"/>
          <w:szCs w:val="20"/>
          <w:lang w:eastAsia="de-DE"/>
        </w:rPr>
        <w:tab/>
      </w:r>
      <w:r>
        <w:rPr>
          <w:rFonts w:eastAsia="Times New Roman"/>
          <w:sz w:val="20"/>
          <w:szCs w:val="20"/>
          <w:lang w:eastAsia="de-DE"/>
        </w:rPr>
        <w:tab/>
      </w:r>
      <w:r>
        <w:rPr>
          <w:rFonts w:eastAsia="Times New Roman"/>
          <w:sz w:val="20"/>
          <w:szCs w:val="20"/>
          <w:highlight w:val="lightGray"/>
          <w:lang w:eastAsia="de-DE"/>
        </w:rPr>
        <w:fldChar w:fldCharType="begin">
          <w:ffData>
            <w:name w:val=""/>
            <w:enabled/>
            <w:calcOnExit w:val="0"/>
            <w:textInput>
              <w:default w:val="Uhrzeit von-bis"/>
            </w:textInput>
          </w:ffData>
        </w:fldChar>
      </w:r>
      <w:r>
        <w:rPr>
          <w:rFonts w:eastAsia="Times New Roman"/>
          <w:sz w:val="20"/>
          <w:szCs w:val="20"/>
          <w:highlight w:val="lightGray"/>
          <w:lang w:eastAsia="de-DE"/>
        </w:rPr>
        <w:instrText xml:space="preserve"> FORMTEXT </w:instrText>
      </w:r>
      <w:r>
        <w:rPr>
          <w:rFonts w:eastAsia="Times New Roman"/>
          <w:sz w:val="20"/>
          <w:szCs w:val="20"/>
          <w:highlight w:val="lightGray"/>
          <w:lang w:eastAsia="de-DE"/>
        </w:rPr>
      </w:r>
      <w:r>
        <w:rPr>
          <w:rFonts w:eastAsia="Times New Roman"/>
          <w:sz w:val="20"/>
          <w:szCs w:val="20"/>
          <w:highlight w:val="lightGray"/>
          <w:lang w:eastAsia="de-DE"/>
        </w:rPr>
        <w:fldChar w:fldCharType="separate"/>
      </w:r>
      <w:r>
        <w:rPr>
          <w:rFonts w:eastAsia="Times New Roman"/>
          <w:noProof/>
          <w:sz w:val="20"/>
          <w:szCs w:val="20"/>
          <w:highlight w:val="lightGray"/>
          <w:lang w:eastAsia="de-DE"/>
        </w:rPr>
        <w:t>Uhrzeit von-bis</w:t>
      </w:r>
      <w:r>
        <w:rPr>
          <w:rFonts w:eastAsia="Times New Roman"/>
          <w:sz w:val="20"/>
          <w:szCs w:val="20"/>
          <w:highlight w:val="lightGray"/>
          <w:lang w:eastAsia="de-DE"/>
        </w:rPr>
        <w:fldChar w:fldCharType="end"/>
      </w:r>
      <w:r>
        <w:rPr>
          <w:rFonts w:eastAsia="Times New Roman"/>
          <w:sz w:val="20"/>
          <w:szCs w:val="20"/>
          <w:lang w:eastAsia="de-DE"/>
        </w:rPr>
        <w:tab/>
      </w:r>
      <w:r>
        <w:rPr>
          <w:rFonts w:eastAsia="Times New Roman"/>
          <w:sz w:val="20"/>
          <w:szCs w:val="20"/>
          <w:lang w:eastAsia="de-DE"/>
        </w:rPr>
        <w:tab/>
      </w:r>
      <w:r>
        <w:rPr>
          <w:rFonts w:eastAsia="Times New Roman"/>
          <w:sz w:val="20"/>
          <w:szCs w:val="20"/>
          <w:highlight w:val="lightGray"/>
          <w:lang w:eastAsia="de-DE"/>
        </w:rPr>
        <w:fldChar w:fldCharType="begin">
          <w:ffData>
            <w:name w:val=""/>
            <w:enabled/>
            <w:calcOnExit w:val="0"/>
            <w:textInput>
              <w:default w:val="Bemerkung/Anzahl Personen"/>
            </w:textInput>
          </w:ffData>
        </w:fldChar>
      </w:r>
      <w:r>
        <w:rPr>
          <w:rFonts w:eastAsia="Times New Roman"/>
          <w:sz w:val="20"/>
          <w:szCs w:val="20"/>
          <w:highlight w:val="lightGray"/>
          <w:lang w:eastAsia="de-DE"/>
        </w:rPr>
        <w:instrText xml:space="preserve"> FORMTEXT </w:instrText>
      </w:r>
      <w:r>
        <w:rPr>
          <w:rFonts w:eastAsia="Times New Roman"/>
          <w:sz w:val="20"/>
          <w:szCs w:val="20"/>
          <w:highlight w:val="lightGray"/>
          <w:lang w:eastAsia="de-DE"/>
        </w:rPr>
      </w:r>
      <w:r>
        <w:rPr>
          <w:rFonts w:eastAsia="Times New Roman"/>
          <w:sz w:val="20"/>
          <w:szCs w:val="20"/>
          <w:highlight w:val="lightGray"/>
          <w:lang w:eastAsia="de-DE"/>
        </w:rPr>
        <w:fldChar w:fldCharType="separate"/>
      </w:r>
      <w:r>
        <w:rPr>
          <w:rFonts w:eastAsia="Times New Roman"/>
          <w:noProof/>
          <w:sz w:val="20"/>
          <w:szCs w:val="20"/>
          <w:highlight w:val="lightGray"/>
          <w:lang w:eastAsia="de-DE"/>
        </w:rPr>
        <w:t>Bemerkung/Anzahl Personen</w:t>
      </w:r>
      <w:r>
        <w:rPr>
          <w:rFonts w:eastAsia="Times New Roman"/>
          <w:sz w:val="20"/>
          <w:szCs w:val="20"/>
          <w:highlight w:val="lightGray"/>
          <w:lang w:eastAsia="de-DE"/>
        </w:rPr>
        <w:fldChar w:fldCharType="end"/>
      </w:r>
    </w:p>
    <w:p w:rsidR="00454AEF" w:rsidRPr="00C02D6D" w:rsidRDefault="00387A0E" w:rsidP="0042121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D7E15" w:rsidRPr="00C02D6D" w:rsidTr="00454AEF">
        <w:trPr>
          <w:trHeight w:val="283"/>
        </w:trPr>
        <w:tc>
          <w:tcPr>
            <w:tcW w:w="10195" w:type="dxa"/>
            <w:tcBorders>
              <w:bottom w:val="single" w:sz="4" w:space="0" w:color="auto"/>
            </w:tcBorders>
            <w:shd w:val="clear" w:color="auto" w:fill="auto"/>
          </w:tcPr>
          <w:p w:rsidR="000D7E15" w:rsidRPr="00C02D6D" w:rsidRDefault="006576B8" w:rsidP="00B935AF">
            <w:pPr>
              <w:spacing w:before="40" w:after="20"/>
              <w:rPr>
                <w:rFonts w:eastAsia="Times New Roman"/>
                <w:b/>
                <w:sz w:val="20"/>
                <w:szCs w:val="24"/>
              </w:rPr>
            </w:pPr>
            <w:r>
              <w:rPr>
                <w:rFonts w:eastAsia="Times New Roman"/>
                <w:b/>
                <w:sz w:val="20"/>
                <w:szCs w:val="24"/>
              </w:rPr>
              <w:t>Zugang</w:t>
            </w:r>
          </w:p>
        </w:tc>
      </w:tr>
    </w:tbl>
    <w:p w:rsidR="00D82E61" w:rsidRPr="00D82E61" w:rsidRDefault="00D82E61" w:rsidP="00D82E61">
      <w:pPr>
        <w:shd w:val="clear" w:color="auto" w:fill="FFFFFF"/>
        <w:spacing w:after="20"/>
        <w:ind w:left="113"/>
        <w:rPr>
          <w:rFonts w:eastAsia="Times New Roman"/>
          <w:sz w:val="8"/>
          <w:szCs w:val="20"/>
          <w:highlight w:val="lightGray"/>
          <w:lang w:eastAsia="de-DE"/>
        </w:rPr>
      </w:pPr>
    </w:p>
    <w:p w:rsidR="00B56CC9" w:rsidRPr="00387A0E" w:rsidRDefault="00387A0E" w:rsidP="00D82E61">
      <w:pPr>
        <w:shd w:val="clear" w:color="auto" w:fill="FFFFFF"/>
        <w:spacing w:after="20"/>
        <w:ind w:left="113"/>
        <w:rPr>
          <w:sz w:val="20"/>
          <w:szCs w:val="20"/>
        </w:rPr>
      </w:pPr>
      <w:r w:rsidRPr="00387A0E">
        <w:rPr>
          <w:rFonts w:eastAsia="Times New Roman"/>
          <w:sz w:val="20"/>
          <w:szCs w:val="20"/>
          <w:highlight w:val="lightGray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A0E">
        <w:rPr>
          <w:rFonts w:eastAsia="Times New Roman"/>
          <w:sz w:val="20"/>
          <w:szCs w:val="20"/>
          <w:highlight w:val="lightGray"/>
          <w:lang w:eastAsia="de-DE"/>
        </w:rPr>
        <w:instrText xml:space="preserve"> FORMTEXT </w:instrText>
      </w:r>
      <w:r w:rsidRPr="00387A0E">
        <w:rPr>
          <w:rFonts w:eastAsia="Times New Roman"/>
          <w:sz w:val="20"/>
          <w:szCs w:val="20"/>
          <w:highlight w:val="lightGray"/>
          <w:lang w:eastAsia="de-DE"/>
        </w:rPr>
      </w:r>
      <w:r w:rsidRPr="00387A0E">
        <w:rPr>
          <w:rFonts w:eastAsia="Times New Roman"/>
          <w:sz w:val="20"/>
          <w:szCs w:val="20"/>
          <w:highlight w:val="lightGray"/>
          <w:lang w:eastAsia="de-DE"/>
        </w:rPr>
        <w:fldChar w:fldCharType="separate"/>
      </w:r>
      <w:r w:rsidRPr="00387A0E">
        <w:rPr>
          <w:rFonts w:eastAsia="Times New Roman"/>
          <w:noProof/>
          <w:sz w:val="20"/>
          <w:szCs w:val="20"/>
          <w:highlight w:val="lightGray"/>
          <w:lang w:eastAsia="de-DE"/>
        </w:rPr>
        <w:t> </w:t>
      </w:r>
      <w:r w:rsidRPr="00387A0E">
        <w:rPr>
          <w:rFonts w:eastAsia="Times New Roman"/>
          <w:noProof/>
          <w:sz w:val="20"/>
          <w:szCs w:val="20"/>
          <w:highlight w:val="lightGray"/>
          <w:lang w:eastAsia="de-DE"/>
        </w:rPr>
        <w:t> </w:t>
      </w:r>
      <w:r w:rsidRPr="00387A0E">
        <w:rPr>
          <w:rFonts w:eastAsia="Times New Roman"/>
          <w:noProof/>
          <w:sz w:val="20"/>
          <w:szCs w:val="20"/>
          <w:highlight w:val="lightGray"/>
          <w:lang w:eastAsia="de-DE"/>
        </w:rPr>
        <w:t> </w:t>
      </w:r>
      <w:r w:rsidRPr="00387A0E">
        <w:rPr>
          <w:rFonts w:eastAsia="Times New Roman"/>
          <w:noProof/>
          <w:sz w:val="20"/>
          <w:szCs w:val="20"/>
          <w:highlight w:val="lightGray"/>
          <w:lang w:eastAsia="de-DE"/>
        </w:rPr>
        <w:t> </w:t>
      </w:r>
      <w:r w:rsidRPr="00387A0E">
        <w:rPr>
          <w:rFonts w:eastAsia="Times New Roman"/>
          <w:noProof/>
          <w:sz w:val="20"/>
          <w:szCs w:val="20"/>
          <w:highlight w:val="lightGray"/>
          <w:lang w:eastAsia="de-DE"/>
        </w:rPr>
        <w:t> </w:t>
      </w:r>
      <w:r w:rsidRPr="00387A0E">
        <w:rPr>
          <w:rFonts w:eastAsia="Times New Roman"/>
          <w:sz w:val="20"/>
          <w:szCs w:val="20"/>
          <w:highlight w:val="lightGray"/>
          <w:lang w:eastAsia="de-DE"/>
        </w:rPr>
        <w:fldChar w:fldCharType="end"/>
      </w:r>
    </w:p>
    <w:p w:rsidR="000D7E15" w:rsidRDefault="000D7E15" w:rsidP="00F673B8">
      <w:pPr>
        <w:shd w:val="clear" w:color="auto" w:fill="FFFFFF"/>
        <w:spacing w:before="40" w:after="2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D7E15" w:rsidTr="000D4C7A">
        <w:trPr>
          <w:trHeight w:val="397"/>
        </w:trPr>
        <w:tc>
          <w:tcPr>
            <w:tcW w:w="10319" w:type="dxa"/>
            <w:shd w:val="clear" w:color="auto" w:fill="D9D9D9" w:themeFill="background1" w:themeFillShade="D9"/>
            <w:vAlign w:val="center"/>
          </w:tcPr>
          <w:p w:rsidR="000D7E15" w:rsidRPr="007F25E7" w:rsidRDefault="000D7E15" w:rsidP="00B935AF">
            <w:pPr>
              <w:spacing w:before="40" w:after="20"/>
              <w:rPr>
                <w:rFonts w:eastAsia="Times New Roman"/>
                <w:b/>
                <w:sz w:val="32"/>
                <w:szCs w:val="32"/>
              </w:rPr>
            </w:pPr>
            <w:r w:rsidRPr="005061E5">
              <w:rPr>
                <w:rFonts w:eastAsia="Times New Roman"/>
                <w:b/>
                <w:sz w:val="24"/>
                <w:szCs w:val="28"/>
                <w:lang w:eastAsia="de-DE"/>
              </w:rPr>
              <w:t>Energieversorgung</w:t>
            </w:r>
          </w:p>
        </w:tc>
      </w:tr>
    </w:tbl>
    <w:p w:rsidR="000D7E15" w:rsidRDefault="000D7E15" w:rsidP="00F673B8">
      <w:pPr>
        <w:shd w:val="clear" w:color="auto" w:fill="FFFFFF"/>
        <w:spacing w:before="40" w:after="20"/>
        <w:rPr>
          <w:b/>
          <w:sz w:val="20"/>
          <w:szCs w:val="20"/>
        </w:rPr>
      </w:pPr>
    </w:p>
    <w:tbl>
      <w:tblPr>
        <w:tblW w:w="10201" w:type="dxa"/>
        <w:shd w:val="clear" w:color="auto" w:fill="FFC000"/>
        <w:tblLook w:val="04A0" w:firstRow="1" w:lastRow="0" w:firstColumn="1" w:lastColumn="0" w:noHBand="0" w:noVBand="1"/>
      </w:tblPr>
      <w:tblGrid>
        <w:gridCol w:w="2547"/>
        <w:gridCol w:w="7654"/>
      </w:tblGrid>
      <w:tr w:rsidR="00C02D6D" w:rsidRPr="004552C0" w:rsidTr="00C02D6D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6D" w:rsidRPr="004552C0" w:rsidRDefault="00C02D6D" w:rsidP="00B935AF">
            <w:pPr>
              <w:rPr>
                <w:rFonts w:eastAsia="Times New Roman"/>
                <w:b/>
                <w:sz w:val="24"/>
                <w:szCs w:val="20"/>
                <w:lang w:eastAsia="de-DE"/>
              </w:rPr>
            </w:pPr>
            <w:r w:rsidRPr="00C02D6D">
              <w:rPr>
                <w:rFonts w:eastAsia="Times New Roman"/>
                <w:b/>
                <w:sz w:val="20"/>
                <w:szCs w:val="20"/>
                <w:lang w:eastAsia="de-DE"/>
              </w:rPr>
              <w:t>Heizung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D6D" w:rsidRPr="004552C0" w:rsidRDefault="00C02D6D" w:rsidP="00B935AF">
            <w:pPr>
              <w:rPr>
                <w:rFonts w:eastAsia="Times New Roman"/>
                <w:b/>
                <w:sz w:val="24"/>
                <w:szCs w:val="20"/>
                <w:lang w:eastAsia="de-DE"/>
              </w:rPr>
            </w:pPr>
          </w:p>
        </w:tc>
      </w:tr>
      <w:tr w:rsidR="000D7E15" w:rsidRPr="008B7209" w:rsidTr="00C02D6D">
        <w:trPr>
          <w:trHeight w:val="340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D82E61" w:rsidRPr="00D82E61" w:rsidRDefault="00D82E61" w:rsidP="000D7E15">
            <w:pPr>
              <w:rPr>
                <w:noProof/>
                <w:sz w:val="8"/>
                <w:szCs w:val="8"/>
                <w:highlight w:val="lightGray"/>
                <w:lang w:eastAsia="de-DE"/>
              </w:rPr>
            </w:pPr>
          </w:p>
          <w:p w:rsidR="000D7E15" w:rsidRPr="000D7E15" w:rsidRDefault="000D7E15" w:rsidP="000D7E15">
            <w:r w:rsidRPr="000D7E15"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118"/>
                  <w:enabled/>
                  <w:calcOnExit w:val="0"/>
                  <w:textInput>
                    <w:default w:val="Art, Absperrung..."/>
                  </w:textInput>
                </w:ffData>
              </w:fldChar>
            </w:r>
            <w:bookmarkStart w:id="1" w:name="Text118"/>
            <w:r w:rsidRPr="000D7E15">
              <w:rPr>
                <w:noProof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0D7E15">
              <w:rPr>
                <w:noProof/>
                <w:sz w:val="20"/>
                <w:szCs w:val="20"/>
                <w:highlight w:val="lightGray"/>
                <w:lang w:eastAsia="de-DE"/>
              </w:rPr>
            </w:r>
            <w:r w:rsidRPr="000D7E15"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0D7E15">
              <w:rPr>
                <w:noProof/>
                <w:sz w:val="20"/>
                <w:szCs w:val="20"/>
                <w:highlight w:val="lightGray"/>
                <w:lang w:eastAsia="de-DE"/>
              </w:rPr>
              <w:t>Art, Absperrung...</w:t>
            </w:r>
            <w:r w:rsidRPr="000D7E15"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end"/>
            </w:r>
            <w:bookmarkEnd w:id="1"/>
          </w:p>
        </w:tc>
      </w:tr>
    </w:tbl>
    <w:p w:rsidR="00020A73" w:rsidRDefault="00020A73" w:rsidP="000D7E15">
      <w:pPr>
        <w:rPr>
          <w:b/>
          <w:sz w:val="20"/>
          <w:szCs w:val="20"/>
          <w:highlight w:val="yellow"/>
        </w:rPr>
      </w:pPr>
    </w:p>
    <w:tbl>
      <w:tblPr>
        <w:tblW w:w="10201" w:type="dxa"/>
        <w:tblBorders>
          <w:top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547"/>
        <w:gridCol w:w="7654"/>
      </w:tblGrid>
      <w:tr w:rsidR="00C02D6D" w:rsidRPr="004552C0" w:rsidTr="00C02D6D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6D" w:rsidRPr="004552C0" w:rsidRDefault="00C02D6D" w:rsidP="00B935AF">
            <w:pPr>
              <w:rPr>
                <w:rFonts w:eastAsia="Times New Roman"/>
                <w:b/>
                <w:sz w:val="24"/>
                <w:szCs w:val="20"/>
                <w:lang w:eastAsia="de-DE"/>
              </w:rPr>
            </w:pPr>
            <w:r w:rsidRPr="00C02D6D">
              <w:rPr>
                <w:rFonts w:eastAsia="Times New Roman"/>
                <w:b/>
                <w:sz w:val="20"/>
                <w:szCs w:val="20"/>
                <w:lang w:eastAsia="de-DE"/>
              </w:rPr>
              <w:t>Elektroversorgung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D6D" w:rsidRPr="004552C0" w:rsidRDefault="00C02D6D" w:rsidP="00B935AF">
            <w:pPr>
              <w:rPr>
                <w:rFonts w:eastAsia="Times New Roman"/>
                <w:b/>
                <w:sz w:val="24"/>
                <w:szCs w:val="20"/>
                <w:lang w:eastAsia="de-DE"/>
              </w:rPr>
            </w:pPr>
          </w:p>
        </w:tc>
      </w:tr>
      <w:tr w:rsidR="000D7E15" w:rsidRPr="008B7209" w:rsidTr="00C02D6D">
        <w:trPr>
          <w:trHeight w:val="340"/>
        </w:trPr>
        <w:tc>
          <w:tcPr>
            <w:tcW w:w="102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82E61" w:rsidRPr="00D82E61" w:rsidRDefault="00D82E61" w:rsidP="00B935AF">
            <w:pPr>
              <w:rPr>
                <w:noProof/>
                <w:sz w:val="8"/>
                <w:szCs w:val="8"/>
                <w:highlight w:val="lightGray"/>
                <w:lang w:eastAsia="de-DE"/>
              </w:rPr>
            </w:pPr>
          </w:p>
          <w:p w:rsidR="000D7E15" w:rsidRPr="000D7E15" w:rsidRDefault="005061E5" w:rsidP="00B935AF"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auptanschluss, Trafo, Photovoltaikanlage, DC-Freischaltelement"/>
                  </w:textInput>
                </w:ffData>
              </w:fldCha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t>Hauptanschluss, Trafo, Photovoltaikanlage, DC-Freischaltelement</w: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</w:tbl>
    <w:p w:rsidR="000D7E15" w:rsidRDefault="000D7E15" w:rsidP="000D7E15">
      <w:pPr>
        <w:rPr>
          <w:b/>
          <w:sz w:val="20"/>
          <w:szCs w:val="20"/>
          <w:highlight w:val="yellow"/>
        </w:rPr>
      </w:pPr>
    </w:p>
    <w:tbl>
      <w:tblPr>
        <w:tblW w:w="10201" w:type="dxa"/>
        <w:shd w:val="clear" w:color="auto" w:fill="FFC000"/>
        <w:tblLook w:val="04A0" w:firstRow="1" w:lastRow="0" w:firstColumn="1" w:lastColumn="0" w:noHBand="0" w:noVBand="1"/>
      </w:tblPr>
      <w:tblGrid>
        <w:gridCol w:w="2547"/>
        <w:gridCol w:w="7654"/>
      </w:tblGrid>
      <w:tr w:rsidR="00C02D6D" w:rsidRPr="004552C0" w:rsidTr="00C02D6D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6D" w:rsidRPr="004552C0" w:rsidRDefault="00C02D6D" w:rsidP="00B935AF">
            <w:pPr>
              <w:rPr>
                <w:rFonts w:eastAsia="Times New Roman"/>
                <w:b/>
                <w:sz w:val="24"/>
                <w:szCs w:val="20"/>
                <w:lang w:eastAsia="de-DE"/>
              </w:rPr>
            </w:pPr>
            <w:r w:rsidRPr="00C02D6D">
              <w:rPr>
                <w:rFonts w:eastAsia="Times New Roman"/>
                <w:b/>
                <w:sz w:val="20"/>
                <w:szCs w:val="20"/>
                <w:lang w:eastAsia="de-DE"/>
              </w:rPr>
              <w:t>Wasserversorgung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D6D" w:rsidRPr="004552C0" w:rsidRDefault="00C02D6D" w:rsidP="00B935AF">
            <w:pPr>
              <w:rPr>
                <w:rFonts w:eastAsia="Times New Roman"/>
                <w:b/>
                <w:sz w:val="24"/>
                <w:szCs w:val="20"/>
                <w:lang w:eastAsia="de-DE"/>
              </w:rPr>
            </w:pPr>
          </w:p>
        </w:tc>
      </w:tr>
      <w:tr w:rsidR="000D7E15" w:rsidRPr="008B7209" w:rsidTr="00C02D6D">
        <w:trPr>
          <w:trHeight w:val="340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D82E61" w:rsidRPr="00D82E61" w:rsidRDefault="00D82E61" w:rsidP="00B935AF">
            <w:pPr>
              <w:rPr>
                <w:noProof/>
                <w:sz w:val="8"/>
                <w:szCs w:val="8"/>
                <w:highlight w:val="lightGray"/>
                <w:lang w:eastAsia="de-DE"/>
              </w:rPr>
            </w:pPr>
          </w:p>
          <w:p w:rsidR="000D7E15" w:rsidRPr="000D7E15" w:rsidRDefault="005061E5" w:rsidP="00B935AF"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sperrung"/>
                  </w:textInput>
                </w:ffData>
              </w:fldCha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t>Absperrung</w: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</w:tbl>
    <w:p w:rsidR="000D7E15" w:rsidRDefault="000D7E15" w:rsidP="000D7E15">
      <w:pPr>
        <w:rPr>
          <w:b/>
          <w:sz w:val="20"/>
          <w:szCs w:val="20"/>
          <w:highlight w:val="yellow"/>
        </w:rPr>
      </w:pPr>
    </w:p>
    <w:tbl>
      <w:tblPr>
        <w:tblW w:w="10201" w:type="dxa"/>
        <w:shd w:val="clear" w:color="auto" w:fill="FFC000"/>
        <w:tblLook w:val="04A0" w:firstRow="1" w:lastRow="0" w:firstColumn="1" w:lastColumn="0" w:noHBand="0" w:noVBand="1"/>
      </w:tblPr>
      <w:tblGrid>
        <w:gridCol w:w="2547"/>
        <w:gridCol w:w="7654"/>
      </w:tblGrid>
      <w:tr w:rsidR="00C02D6D" w:rsidRPr="004552C0" w:rsidTr="00C02D6D">
        <w:trPr>
          <w:trHeight w:val="2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6D" w:rsidRPr="004552C0" w:rsidRDefault="00C02D6D" w:rsidP="000D7E15">
            <w:pPr>
              <w:rPr>
                <w:rFonts w:eastAsia="Times New Roman"/>
                <w:b/>
                <w:sz w:val="24"/>
                <w:szCs w:val="20"/>
                <w:lang w:eastAsia="de-DE"/>
              </w:rPr>
            </w:pPr>
            <w:r w:rsidRPr="00C02D6D">
              <w:rPr>
                <w:rFonts w:eastAsia="Times New Roman"/>
                <w:b/>
                <w:sz w:val="20"/>
                <w:szCs w:val="20"/>
                <w:lang w:eastAsia="de-DE"/>
              </w:rPr>
              <w:t>Gasversorgung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2D6D" w:rsidRPr="004552C0" w:rsidRDefault="00C02D6D" w:rsidP="000D7E15">
            <w:pPr>
              <w:rPr>
                <w:rFonts w:eastAsia="Times New Roman"/>
                <w:b/>
                <w:sz w:val="24"/>
                <w:szCs w:val="20"/>
                <w:lang w:eastAsia="de-DE"/>
              </w:rPr>
            </w:pPr>
          </w:p>
        </w:tc>
      </w:tr>
      <w:tr w:rsidR="000D7E15" w:rsidRPr="008B7209" w:rsidTr="00C02D6D">
        <w:trPr>
          <w:trHeight w:val="340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D82E61" w:rsidRPr="00D82E61" w:rsidRDefault="00D82E61" w:rsidP="00B935AF">
            <w:pPr>
              <w:rPr>
                <w:noProof/>
                <w:sz w:val="8"/>
                <w:szCs w:val="8"/>
                <w:highlight w:val="lightGray"/>
                <w:lang w:eastAsia="de-DE"/>
              </w:rPr>
            </w:pPr>
          </w:p>
          <w:p w:rsidR="000D7E15" w:rsidRPr="000D7E15" w:rsidRDefault="005061E5" w:rsidP="00B935AF"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sperrung"/>
                  </w:textInput>
                </w:ffData>
              </w:fldCha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t>Absperrung</w: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</w:tbl>
    <w:p w:rsidR="000D7E15" w:rsidRDefault="000D7E15" w:rsidP="000D7E15">
      <w:pPr>
        <w:rPr>
          <w:b/>
          <w:sz w:val="20"/>
          <w:szCs w:val="20"/>
          <w:highlight w:val="yellow"/>
        </w:rPr>
      </w:pPr>
    </w:p>
    <w:p w:rsidR="000D7E15" w:rsidRDefault="000D7E15" w:rsidP="000D7E15">
      <w:pPr>
        <w:rPr>
          <w:b/>
          <w:sz w:val="20"/>
          <w:szCs w:val="20"/>
          <w:highlight w:val="yellow"/>
        </w:rPr>
      </w:pPr>
    </w:p>
    <w:p w:rsidR="005061E5" w:rsidRDefault="005061E5" w:rsidP="000D7E15">
      <w:pPr>
        <w:rPr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061E5" w:rsidRPr="005061E5" w:rsidTr="000D4C7A">
        <w:trPr>
          <w:trHeight w:val="397"/>
        </w:trPr>
        <w:tc>
          <w:tcPr>
            <w:tcW w:w="10319" w:type="dxa"/>
            <w:shd w:val="clear" w:color="auto" w:fill="D9D9D9" w:themeFill="background1" w:themeFillShade="D9"/>
            <w:vAlign w:val="center"/>
          </w:tcPr>
          <w:p w:rsidR="005061E5" w:rsidRPr="005061E5" w:rsidRDefault="005061E5" w:rsidP="00B935AF">
            <w:pPr>
              <w:spacing w:before="40" w:after="20"/>
              <w:rPr>
                <w:rFonts w:eastAsia="Times New Roman"/>
                <w:b/>
                <w:sz w:val="24"/>
                <w:szCs w:val="24"/>
              </w:rPr>
            </w:pPr>
            <w:r w:rsidRPr="005061E5">
              <w:rPr>
                <w:rFonts w:eastAsia="Times New Roman"/>
                <w:b/>
                <w:sz w:val="24"/>
                <w:szCs w:val="24"/>
                <w:lang w:eastAsia="de-DE"/>
              </w:rPr>
              <w:t>H</w:t>
            </w:r>
            <w:r w:rsidR="00BD297A">
              <w:rPr>
                <w:rFonts w:eastAsia="Times New Roman"/>
                <w:b/>
                <w:sz w:val="24"/>
                <w:szCs w:val="24"/>
                <w:lang w:eastAsia="de-DE"/>
              </w:rPr>
              <w:t>inweise zu Gefährdungspotential</w:t>
            </w:r>
            <w:r w:rsidRPr="005061E5">
              <w:rPr>
                <w:rFonts w:eastAsia="Times New Roman"/>
                <w:b/>
                <w:sz w:val="24"/>
                <w:szCs w:val="24"/>
                <w:lang w:eastAsia="de-DE"/>
              </w:rPr>
              <w:t>en und den technische Anlagen</w:t>
            </w:r>
          </w:p>
        </w:tc>
      </w:tr>
    </w:tbl>
    <w:p w:rsidR="005061E5" w:rsidRDefault="005061E5" w:rsidP="005061E5">
      <w:pPr>
        <w:shd w:val="clear" w:color="auto" w:fill="FFFFFF"/>
        <w:spacing w:before="40" w:after="20"/>
        <w:rPr>
          <w:b/>
          <w:sz w:val="20"/>
          <w:szCs w:val="20"/>
        </w:rPr>
      </w:pPr>
    </w:p>
    <w:tbl>
      <w:tblPr>
        <w:tblW w:w="10201" w:type="dxa"/>
        <w:shd w:val="clear" w:color="auto" w:fill="FFC000"/>
        <w:tblLook w:val="04A0" w:firstRow="1" w:lastRow="0" w:firstColumn="1" w:lastColumn="0" w:noHBand="0" w:noVBand="1"/>
      </w:tblPr>
      <w:tblGrid>
        <w:gridCol w:w="10201"/>
      </w:tblGrid>
      <w:tr w:rsidR="005061E5" w:rsidRPr="004552C0" w:rsidTr="00454AEF">
        <w:trPr>
          <w:trHeight w:val="28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E5" w:rsidRPr="00454AEF" w:rsidRDefault="005061E5" w:rsidP="00B935AF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54AEF">
              <w:rPr>
                <w:rFonts w:eastAsia="Times New Roman"/>
                <w:b/>
                <w:sz w:val="20"/>
                <w:szCs w:val="20"/>
                <w:lang w:eastAsia="de-DE"/>
              </w:rPr>
              <w:t>Technische Anlagen mit Gefährdungspotential</w:t>
            </w:r>
          </w:p>
        </w:tc>
      </w:tr>
      <w:tr w:rsidR="005061E5" w:rsidRPr="008B7209" w:rsidTr="00020A73">
        <w:trPr>
          <w:trHeight w:val="340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E61" w:rsidRPr="00D82E61" w:rsidRDefault="00D82E61" w:rsidP="00D82E61">
            <w:pPr>
              <w:shd w:val="clear" w:color="auto" w:fill="FFFFFF"/>
              <w:spacing w:after="20"/>
              <w:ind w:left="113"/>
              <w:rPr>
                <w:rFonts w:eastAsia="Times New Roman"/>
                <w:sz w:val="8"/>
                <w:szCs w:val="20"/>
                <w:highlight w:val="lightGray"/>
                <w:lang w:eastAsia="de-DE"/>
              </w:rPr>
            </w:pPr>
          </w:p>
          <w:p w:rsidR="00D82E61" w:rsidRPr="00387A0E" w:rsidRDefault="00D82E61" w:rsidP="00D82E61">
            <w:pPr>
              <w:shd w:val="clear" w:color="auto" w:fill="FFFFFF"/>
              <w:spacing w:after="20"/>
              <w:rPr>
                <w:sz w:val="20"/>
                <w:szCs w:val="20"/>
              </w:rPr>
            </w:pPr>
            <w:r w:rsidRPr="00387A0E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0E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387A0E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387A0E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387A0E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387A0E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387A0E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387A0E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387A0E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387A0E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  <w:p w:rsidR="005061E5" w:rsidRPr="000D7E15" w:rsidRDefault="005061E5" w:rsidP="00D82E61"/>
        </w:tc>
      </w:tr>
    </w:tbl>
    <w:p w:rsidR="005061E5" w:rsidRDefault="005061E5" w:rsidP="000D7E15">
      <w:pPr>
        <w:rPr>
          <w:b/>
          <w:sz w:val="20"/>
          <w:szCs w:val="20"/>
          <w:highlight w:val="yellow"/>
        </w:rPr>
      </w:pPr>
    </w:p>
    <w:tbl>
      <w:tblPr>
        <w:tblW w:w="10201" w:type="dxa"/>
        <w:shd w:val="clear" w:color="auto" w:fill="FFC000"/>
        <w:tblLook w:val="04A0" w:firstRow="1" w:lastRow="0" w:firstColumn="1" w:lastColumn="0" w:noHBand="0" w:noVBand="1"/>
      </w:tblPr>
      <w:tblGrid>
        <w:gridCol w:w="2550"/>
        <w:gridCol w:w="4108"/>
        <w:gridCol w:w="3543"/>
      </w:tblGrid>
      <w:tr w:rsidR="005061E5" w:rsidRPr="004552C0" w:rsidTr="00454AEF">
        <w:trPr>
          <w:trHeight w:val="283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E5" w:rsidRPr="004552C0" w:rsidRDefault="000507CB" w:rsidP="00B935AF">
            <w:pPr>
              <w:rPr>
                <w:rFonts w:eastAsia="Times New Roman"/>
                <w:b/>
                <w:sz w:val="24"/>
                <w:szCs w:val="20"/>
                <w:lang w:eastAsia="de-DE"/>
              </w:rPr>
            </w:pPr>
            <w:r w:rsidRPr="00454AEF"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Sonstige </w:t>
            </w:r>
            <w:r w:rsidR="005061E5" w:rsidRPr="00454AEF">
              <w:rPr>
                <w:rFonts w:eastAsia="Times New Roman"/>
                <w:b/>
                <w:sz w:val="20"/>
                <w:szCs w:val="20"/>
                <w:lang w:eastAsia="de-DE"/>
              </w:rPr>
              <w:t>Gefahrstoffe</w:t>
            </w:r>
          </w:p>
        </w:tc>
      </w:tr>
      <w:tr w:rsidR="005061E5" w:rsidRPr="008B7209" w:rsidTr="00020A73">
        <w:trPr>
          <w:trHeight w:val="340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E5" w:rsidRPr="000D7E15" w:rsidRDefault="005061E5" w:rsidP="006576B8">
            <w:pPr>
              <w:spacing w:before="120"/>
            </w:pP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"/>
                  </w:textInput>
                </w:ffData>
              </w:fldCha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t>Bezeichnung</w: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E5" w:rsidRPr="000D7E15" w:rsidRDefault="005061E5" w:rsidP="006576B8">
            <w:pPr>
              <w:spacing w:before="120"/>
            </w:pP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, Menge, Gebindegröße"/>
                  </w:textInput>
                </w:ffData>
              </w:fldCha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t>Anzahl, Menge, Gebindegröße</w: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E5" w:rsidRPr="000D7E15" w:rsidRDefault="005061E5" w:rsidP="006576B8">
            <w:pPr>
              <w:spacing w:before="120"/>
            </w:pP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gerort"/>
                  </w:textInput>
                </w:ffData>
              </w:fldCha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t>Lagerort</w: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</w:tbl>
    <w:p w:rsidR="005061E5" w:rsidRDefault="005061E5" w:rsidP="000D7E15">
      <w:pPr>
        <w:rPr>
          <w:b/>
          <w:sz w:val="20"/>
          <w:szCs w:val="20"/>
          <w:highlight w:val="yellow"/>
        </w:rPr>
      </w:pPr>
    </w:p>
    <w:p w:rsidR="005061E5" w:rsidRDefault="005061E5" w:rsidP="000D7E15">
      <w:pPr>
        <w:rPr>
          <w:b/>
          <w:sz w:val="20"/>
          <w:szCs w:val="20"/>
          <w:highlight w:val="yellow"/>
        </w:rPr>
      </w:pPr>
    </w:p>
    <w:p w:rsidR="000507CB" w:rsidRDefault="000507CB" w:rsidP="000D7E15">
      <w:pPr>
        <w:rPr>
          <w:b/>
          <w:sz w:val="20"/>
          <w:szCs w:val="20"/>
          <w:highlight w:val="yellow"/>
        </w:rPr>
      </w:pPr>
    </w:p>
    <w:p w:rsidR="000507CB" w:rsidRDefault="000507CB" w:rsidP="000D7E15">
      <w:pPr>
        <w:rPr>
          <w:b/>
          <w:sz w:val="20"/>
          <w:szCs w:val="20"/>
          <w:highlight w:val="yellow"/>
        </w:rPr>
      </w:pPr>
    </w:p>
    <w:p w:rsidR="000507CB" w:rsidRDefault="000507CB" w:rsidP="000D7E15">
      <w:pPr>
        <w:rPr>
          <w:b/>
          <w:sz w:val="20"/>
          <w:szCs w:val="20"/>
          <w:highlight w:val="yellow"/>
        </w:rPr>
      </w:pPr>
    </w:p>
    <w:p w:rsidR="000507CB" w:rsidRDefault="000507CB" w:rsidP="000D7E15">
      <w:pPr>
        <w:rPr>
          <w:b/>
          <w:sz w:val="20"/>
          <w:szCs w:val="20"/>
          <w:highlight w:val="yellow"/>
        </w:rPr>
      </w:pPr>
    </w:p>
    <w:p w:rsidR="000507CB" w:rsidRDefault="000507CB" w:rsidP="000D7E15">
      <w:pPr>
        <w:rPr>
          <w:b/>
          <w:sz w:val="20"/>
          <w:szCs w:val="20"/>
          <w:highlight w:val="yellow"/>
        </w:rPr>
      </w:pPr>
    </w:p>
    <w:p w:rsidR="000507CB" w:rsidRDefault="000507CB" w:rsidP="000D7E15">
      <w:pPr>
        <w:rPr>
          <w:b/>
          <w:sz w:val="20"/>
          <w:szCs w:val="20"/>
          <w:highlight w:val="yellow"/>
        </w:rPr>
      </w:pPr>
    </w:p>
    <w:p w:rsidR="000507CB" w:rsidRDefault="000507CB" w:rsidP="000D7E15">
      <w:pPr>
        <w:rPr>
          <w:b/>
          <w:sz w:val="20"/>
          <w:szCs w:val="20"/>
          <w:highlight w:val="yellow"/>
        </w:rPr>
      </w:pPr>
    </w:p>
    <w:p w:rsidR="000507CB" w:rsidRDefault="000507CB" w:rsidP="000D7E15">
      <w:pPr>
        <w:rPr>
          <w:b/>
          <w:sz w:val="20"/>
          <w:szCs w:val="20"/>
          <w:highlight w:val="yellow"/>
        </w:rPr>
      </w:pPr>
    </w:p>
    <w:p w:rsidR="000507CB" w:rsidRDefault="000507CB" w:rsidP="000D7E15">
      <w:pPr>
        <w:rPr>
          <w:b/>
          <w:sz w:val="20"/>
          <w:szCs w:val="20"/>
          <w:highlight w:val="yellow"/>
        </w:rPr>
      </w:pPr>
    </w:p>
    <w:p w:rsidR="000507CB" w:rsidRDefault="000507CB" w:rsidP="000D7E15">
      <w:pPr>
        <w:rPr>
          <w:b/>
          <w:sz w:val="20"/>
          <w:szCs w:val="20"/>
          <w:highlight w:val="yellow"/>
        </w:rPr>
      </w:pPr>
    </w:p>
    <w:p w:rsidR="000507CB" w:rsidRDefault="000507CB" w:rsidP="000D7E15">
      <w:pPr>
        <w:rPr>
          <w:b/>
          <w:sz w:val="20"/>
          <w:szCs w:val="20"/>
          <w:highlight w:val="yellow"/>
        </w:rPr>
      </w:pPr>
    </w:p>
    <w:p w:rsidR="000507CB" w:rsidRDefault="000507CB" w:rsidP="000D7E15">
      <w:pPr>
        <w:rPr>
          <w:b/>
          <w:sz w:val="20"/>
          <w:szCs w:val="20"/>
          <w:highlight w:val="yellow"/>
        </w:rPr>
      </w:pPr>
    </w:p>
    <w:p w:rsidR="005061E5" w:rsidRDefault="005061E5" w:rsidP="000D7E15">
      <w:pPr>
        <w:rPr>
          <w:b/>
          <w:sz w:val="20"/>
          <w:szCs w:val="20"/>
          <w:highlight w:val="yellow"/>
        </w:rPr>
      </w:pPr>
    </w:p>
    <w:p w:rsidR="00D82E61" w:rsidRDefault="00D82E61" w:rsidP="000D7E15">
      <w:pPr>
        <w:rPr>
          <w:b/>
          <w:sz w:val="20"/>
          <w:szCs w:val="20"/>
          <w:highlight w:val="yellow"/>
        </w:rPr>
      </w:pPr>
    </w:p>
    <w:p w:rsidR="00454AEF" w:rsidRDefault="00454AEF" w:rsidP="000D7E15">
      <w:pPr>
        <w:rPr>
          <w:b/>
          <w:sz w:val="20"/>
          <w:szCs w:val="20"/>
          <w:highlight w:val="yellow"/>
        </w:rPr>
      </w:pPr>
    </w:p>
    <w:p w:rsidR="00454AEF" w:rsidRDefault="00454AEF" w:rsidP="000D7E15">
      <w:pPr>
        <w:rPr>
          <w:b/>
          <w:sz w:val="20"/>
          <w:szCs w:val="20"/>
          <w:highlight w:val="yellow"/>
        </w:rPr>
      </w:pPr>
    </w:p>
    <w:p w:rsidR="00454AEF" w:rsidRDefault="00454AEF" w:rsidP="000D7E15">
      <w:pPr>
        <w:rPr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507CB" w:rsidRPr="005061E5" w:rsidTr="000D4C7A">
        <w:trPr>
          <w:trHeight w:val="397"/>
        </w:trPr>
        <w:tc>
          <w:tcPr>
            <w:tcW w:w="10319" w:type="dxa"/>
            <w:shd w:val="clear" w:color="auto" w:fill="D9D9D9" w:themeFill="background1" w:themeFillShade="D9"/>
            <w:vAlign w:val="center"/>
          </w:tcPr>
          <w:p w:rsidR="000507CB" w:rsidRPr="005061E5" w:rsidRDefault="000507CB" w:rsidP="00B935AF">
            <w:pPr>
              <w:spacing w:before="40" w:after="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de-DE"/>
              </w:rPr>
              <w:lastRenderedPageBreak/>
              <w:t>Technische Gebäudeausrüstung</w:t>
            </w:r>
          </w:p>
        </w:tc>
      </w:tr>
    </w:tbl>
    <w:p w:rsidR="000507CB" w:rsidRPr="00094304" w:rsidRDefault="000507CB" w:rsidP="000507CB">
      <w:pPr>
        <w:shd w:val="clear" w:color="auto" w:fill="FFFFFF"/>
        <w:spacing w:before="40" w:after="20"/>
        <w:rPr>
          <w:b/>
          <w:sz w:val="18"/>
          <w:szCs w:val="20"/>
        </w:rPr>
      </w:pPr>
    </w:p>
    <w:tbl>
      <w:tblPr>
        <w:tblW w:w="10201" w:type="dxa"/>
        <w:shd w:val="clear" w:color="auto" w:fill="FFC000"/>
        <w:tblLook w:val="04A0" w:firstRow="1" w:lastRow="0" w:firstColumn="1" w:lastColumn="0" w:noHBand="0" w:noVBand="1"/>
      </w:tblPr>
      <w:tblGrid>
        <w:gridCol w:w="10201"/>
      </w:tblGrid>
      <w:tr w:rsidR="000507CB" w:rsidRPr="004552C0" w:rsidTr="00454AEF">
        <w:trPr>
          <w:trHeight w:val="28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7CB" w:rsidRPr="004552C0" w:rsidRDefault="000507CB" w:rsidP="00B935AF">
            <w:pPr>
              <w:rPr>
                <w:rFonts w:eastAsia="Times New Roman"/>
                <w:b/>
                <w:sz w:val="24"/>
                <w:szCs w:val="20"/>
                <w:lang w:eastAsia="de-DE"/>
              </w:rPr>
            </w:pPr>
            <w:r w:rsidRPr="00454AEF">
              <w:rPr>
                <w:rFonts w:eastAsia="Times New Roman"/>
                <w:b/>
                <w:sz w:val="20"/>
                <w:szCs w:val="20"/>
                <w:lang w:eastAsia="de-DE"/>
              </w:rPr>
              <w:t>Aufzüge</w:t>
            </w:r>
          </w:p>
        </w:tc>
      </w:tr>
    </w:tbl>
    <w:p w:rsidR="00D82E61" w:rsidRPr="00D82E61" w:rsidRDefault="00D82E61" w:rsidP="00D82E61">
      <w:pPr>
        <w:shd w:val="clear" w:color="auto" w:fill="FFFFFF"/>
        <w:spacing w:after="20"/>
        <w:ind w:left="113"/>
        <w:rPr>
          <w:rFonts w:eastAsia="Times New Roman"/>
          <w:sz w:val="8"/>
          <w:szCs w:val="20"/>
          <w:highlight w:val="lightGray"/>
          <w:lang w:eastAsia="de-DE"/>
        </w:rPr>
      </w:pPr>
    </w:p>
    <w:p w:rsidR="00D82E61" w:rsidRPr="00387A0E" w:rsidRDefault="00D82E61" w:rsidP="00D82E61">
      <w:pPr>
        <w:shd w:val="clear" w:color="auto" w:fill="FFFFFF"/>
        <w:spacing w:after="20"/>
        <w:ind w:left="113"/>
        <w:rPr>
          <w:sz w:val="20"/>
          <w:szCs w:val="20"/>
        </w:rPr>
      </w:pPr>
      <w:r w:rsidRPr="00387A0E">
        <w:rPr>
          <w:rFonts w:eastAsia="Times New Roman"/>
          <w:sz w:val="20"/>
          <w:szCs w:val="20"/>
          <w:highlight w:val="lightGray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A0E">
        <w:rPr>
          <w:rFonts w:eastAsia="Times New Roman"/>
          <w:sz w:val="20"/>
          <w:szCs w:val="20"/>
          <w:highlight w:val="lightGray"/>
          <w:lang w:eastAsia="de-DE"/>
        </w:rPr>
        <w:instrText xml:space="preserve"> FORMTEXT </w:instrText>
      </w:r>
      <w:r w:rsidRPr="00387A0E">
        <w:rPr>
          <w:rFonts w:eastAsia="Times New Roman"/>
          <w:sz w:val="20"/>
          <w:szCs w:val="20"/>
          <w:highlight w:val="lightGray"/>
          <w:lang w:eastAsia="de-DE"/>
        </w:rPr>
      </w:r>
      <w:r w:rsidRPr="00387A0E">
        <w:rPr>
          <w:rFonts w:eastAsia="Times New Roman"/>
          <w:sz w:val="20"/>
          <w:szCs w:val="20"/>
          <w:highlight w:val="lightGray"/>
          <w:lang w:eastAsia="de-DE"/>
        </w:rPr>
        <w:fldChar w:fldCharType="separate"/>
      </w:r>
      <w:r w:rsidRPr="00387A0E">
        <w:rPr>
          <w:rFonts w:eastAsia="Times New Roman"/>
          <w:noProof/>
          <w:sz w:val="20"/>
          <w:szCs w:val="20"/>
          <w:highlight w:val="lightGray"/>
          <w:lang w:eastAsia="de-DE"/>
        </w:rPr>
        <w:t> </w:t>
      </w:r>
      <w:r w:rsidRPr="00387A0E">
        <w:rPr>
          <w:rFonts w:eastAsia="Times New Roman"/>
          <w:noProof/>
          <w:sz w:val="20"/>
          <w:szCs w:val="20"/>
          <w:highlight w:val="lightGray"/>
          <w:lang w:eastAsia="de-DE"/>
        </w:rPr>
        <w:t> </w:t>
      </w:r>
      <w:r w:rsidRPr="00387A0E">
        <w:rPr>
          <w:rFonts w:eastAsia="Times New Roman"/>
          <w:noProof/>
          <w:sz w:val="20"/>
          <w:szCs w:val="20"/>
          <w:highlight w:val="lightGray"/>
          <w:lang w:eastAsia="de-DE"/>
        </w:rPr>
        <w:t> </w:t>
      </w:r>
      <w:r w:rsidRPr="00387A0E">
        <w:rPr>
          <w:rFonts w:eastAsia="Times New Roman"/>
          <w:noProof/>
          <w:sz w:val="20"/>
          <w:szCs w:val="20"/>
          <w:highlight w:val="lightGray"/>
          <w:lang w:eastAsia="de-DE"/>
        </w:rPr>
        <w:t> </w:t>
      </w:r>
      <w:r w:rsidRPr="00387A0E">
        <w:rPr>
          <w:rFonts w:eastAsia="Times New Roman"/>
          <w:noProof/>
          <w:sz w:val="20"/>
          <w:szCs w:val="20"/>
          <w:highlight w:val="lightGray"/>
          <w:lang w:eastAsia="de-DE"/>
        </w:rPr>
        <w:t> </w:t>
      </w:r>
      <w:r w:rsidRPr="00387A0E">
        <w:rPr>
          <w:rFonts w:eastAsia="Times New Roman"/>
          <w:sz w:val="20"/>
          <w:szCs w:val="20"/>
          <w:highlight w:val="lightGray"/>
          <w:lang w:eastAsia="de-DE"/>
        </w:rPr>
        <w:fldChar w:fldCharType="end"/>
      </w:r>
    </w:p>
    <w:p w:rsidR="006576B8" w:rsidRDefault="006576B8" w:rsidP="000D7E15">
      <w:pPr>
        <w:rPr>
          <w:b/>
          <w:sz w:val="20"/>
          <w:szCs w:val="20"/>
          <w:highlight w:val="yellow"/>
        </w:rPr>
      </w:pPr>
    </w:p>
    <w:p w:rsidR="006576B8" w:rsidRDefault="006576B8" w:rsidP="000D7E15">
      <w:pPr>
        <w:rPr>
          <w:b/>
          <w:sz w:val="20"/>
          <w:szCs w:val="20"/>
          <w:highlight w:val="yellow"/>
        </w:rPr>
      </w:pPr>
    </w:p>
    <w:tbl>
      <w:tblPr>
        <w:tblW w:w="10201" w:type="dxa"/>
        <w:shd w:val="clear" w:color="auto" w:fill="FFC000"/>
        <w:tblLook w:val="04A0" w:firstRow="1" w:lastRow="0" w:firstColumn="1" w:lastColumn="0" w:noHBand="0" w:noVBand="1"/>
      </w:tblPr>
      <w:tblGrid>
        <w:gridCol w:w="2830"/>
        <w:gridCol w:w="7371"/>
      </w:tblGrid>
      <w:tr w:rsidR="001624D2" w:rsidRPr="004552C0" w:rsidTr="00454AEF">
        <w:trPr>
          <w:trHeight w:val="28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D2" w:rsidRPr="00454AEF" w:rsidRDefault="001624D2" w:rsidP="00B935AF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54AEF">
              <w:rPr>
                <w:rFonts w:eastAsia="Times New Roman"/>
                <w:b/>
                <w:sz w:val="20"/>
                <w:szCs w:val="20"/>
                <w:lang w:eastAsia="de-DE"/>
              </w:rPr>
              <w:t>Rauch- und Wärmeabzugsanlagen</w:t>
            </w:r>
          </w:p>
        </w:tc>
      </w:tr>
      <w:tr w:rsidR="001624D2" w:rsidRPr="000D7E15" w:rsidTr="00020A73">
        <w:trPr>
          <w:trHeight w:val="340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4D2" w:rsidRDefault="001624D2" w:rsidP="006576B8">
            <w:pPr>
              <w:spacing w:before="120"/>
              <w:rPr>
                <w:noProof/>
                <w:sz w:val="20"/>
                <w:szCs w:val="20"/>
                <w:lang w:eastAsia="de-DE"/>
              </w:rPr>
            </w:pPr>
            <w:r w:rsidRPr="001624D2"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äude, -teil / Bereich"/>
                  </w:textInput>
                </w:ffData>
              </w:fldChar>
            </w:r>
            <w:r w:rsidRPr="001624D2">
              <w:rPr>
                <w:noProof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1624D2">
              <w:rPr>
                <w:noProof/>
                <w:sz w:val="20"/>
                <w:szCs w:val="20"/>
                <w:highlight w:val="lightGray"/>
                <w:lang w:eastAsia="de-DE"/>
              </w:rPr>
            </w:r>
            <w:r w:rsidRPr="001624D2"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1624D2">
              <w:rPr>
                <w:noProof/>
                <w:sz w:val="20"/>
                <w:szCs w:val="20"/>
                <w:highlight w:val="lightGray"/>
                <w:lang w:eastAsia="de-DE"/>
              </w:rPr>
              <w:t>Gebäude, -teil / Bereich</w:t>
            </w:r>
            <w:r w:rsidRPr="001624D2"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4D2" w:rsidRPr="000D7E15" w:rsidRDefault="001624D2" w:rsidP="006576B8">
            <w:pPr>
              <w:spacing w:before="120"/>
            </w:pP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omatische Auslösung, manuelle Bedienstellen"/>
                  </w:textInput>
                </w:ffData>
              </w:fldCha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t>automatische Auslösung, manuelle Bedienstellen</w: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</w:tbl>
    <w:p w:rsidR="005061E5" w:rsidRDefault="005061E5" w:rsidP="000D7E15">
      <w:pPr>
        <w:rPr>
          <w:b/>
          <w:sz w:val="20"/>
          <w:szCs w:val="20"/>
          <w:highlight w:val="yellow"/>
        </w:rPr>
      </w:pPr>
    </w:p>
    <w:tbl>
      <w:tblPr>
        <w:tblW w:w="10201" w:type="dxa"/>
        <w:shd w:val="clear" w:color="auto" w:fill="FFC000"/>
        <w:tblLook w:val="04A0" w:firstRow="1" w:lastRow="0" w:firstColumn="1" w:lastColumn="0" w:noHBand="0" w:noVBand="1"/>
      </w:tblPr>
      <w:tblGrid>
        <w:gridCol w:w="10201"/>
      </w:tblGrid>
      <w:tr w:rsidR="001624D2" w:rsidRPr="004552C0" w:rsidTr="00454AEF">
        <w:trPr>
          <w:trHeight w:val="28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4D2" w:rsidRPr="00454AEF" w:rsidRDefault="001624D2" w:rsidP="00B935AF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54AEF">
              <w:rPr>
                <w:rFonts w:eastAsia="Times New Roman"/>
                <w:b/>
                <w:sz w:val="20"/>
                <w:szCs w:val="20"/>
                <w:lang w:eastAsia="de-DE"/>
              </w:rPr>
              <w:t>EDV-Anlagen</w:t>
            </w:r>
          </w:p>
        </w:tc>
      </w:tr>
      <w:tr w:rsidR="00055860" w:rsidRPr="000D7E15" w:rsidTr="00020A73">
        <w:trPr>
          <w:trHeight w:val="340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860" w:rsidRPr="000D7E15" w:rsidRDefault="00094304" w:rsidP="006576B8">
            <w:pPr>
              <w:spacing w:before="120"/>
            </w:pP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Serverraum im EG, Raum 1.12"/>
                  </w:textInput>
                </w:ffData>
              </w:fldCha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t>z.B. Serverraum im EG, Raum 1.12</w: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</w:tbl>
    <w:p w:rsidR="005061E5" w:rsidRDefault="005061E5" w:rsidP="000D7E15">
      <w:pPr>
        <w:rPr>
          <w:b/>
          <w:sz w:val="20"/>
          <w:szCs w:val="20"/>
          <w:highlight w:val="yellow"/>
        </w:rPr>
      </w:pPr>
    </w:p>
    <w:tbl>
      <w:tblPr>
        <w:tblW w:w="10201" w:type="dxa"/>
        <w:shd w:val="clear" w:color="auto" w:fill="FFC000"/>
        <w:tblLook w:val="04A0" w:firstRow="1" w:lastRow="0" w:firstColumn="1" w:lastColumn="0" w:noHBand="0" w:noVBand="1"/>
      </w:tblPr>
      <w:tblGrid>
        <w:gridCol w:w="10201"/>
      </w:tblGrid>
      <w:tr w:rsidR="00055860" w:rsidRPr="004552C0" w:rsidTr="00E15B11">
        <w:trPr>
          <w:trHeight w:val="28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60" w:rsidRPr="00454AEF" w:rsidRDefault="00055860" w:rsidP="00B935AF">
            <w:pPr>
              <w:rPr>
                <w:rFonts w:eastAsia="Times New Roman"/>
                <w:b/>
                <w:sz w:val="24"/>
                <w:szCs w:val="20"/>
                <w:lang w:eastAsia="de-DE"/>
              </w:rPr>
            </w:pPr>
            <w:r w:rsidRPr="00454AEF">
              <w:rPr>
                <w:rFonts w:eastAsia="Times New Roman"/>
                <w:b/>
                <w:sz w:val="20"/>
                <w:szCs w:val="20"/>
                <w:lang w:eastAsia="de-DE"/>
              </w:rPr>
              <w:t>Ortsfeste Meldeeinrichtungen</w:t>
            </w:r>
          </w:p>
        </w:tc>
      </w:tr>
      <w:tr w:rsidR="00094304" w:rsidRPr="000D7E15" w:rsidTr="00E15B11">
        <w:trPr>
          <w:trHeight w:val="340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82E61" w:rsidRPr="00D82E61" w:rsidRDefault="00D82E61" w:rsidP="00D82E61">
            <w:pPr>
              <w:shd w:val="clear" w:color="auto" w:fill="FFFFFF"/>
              <w:rPr>
                <w:rFonts w:eastAsia="Times New Roman"/>
                <w:sz w:val="8"/>
                <w:szCs w:val="20"/>
                <w:highlight w:val="lightGray"/>
                <w:lang w:eastAsia="de-DE"/>
              </w:rPr>
            </w:pPr>
          </w:p>
          <w:p w:rsidR="00094304" w:rsidRPr="00D82E61" w:rsidRDefault="00D82E61" w:rsidP="00D82E61">
            <w:pPr>
              <w:shd w:val="clear" w:color="auto" w:fill="FFFFFF"/>
              <w:ind w:left="113"/>
              <w:rPr>
                <w:sz w:val="20"/>
                <w:szCs w:val="20"/>
              </w:rPr>
            </w:pPr>
            <w:r w:rsidRPr="00387A0E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0E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387A0E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387A0E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387A0E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387A0E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387A0E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387A0E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387A0E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387A0E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</w:tbl>
    <w:p w:rsidR="00E15B11" w:rsidRDefault="00E15B11"/>
    <w:tbl>
      <w:tblPr>
        <w:tblW w:w="10201" w:type="dxa"/>
        <w:shd w:val="clear" w:color="auto" w:fill="FFC000"/>
        <w:tblLook w:val="04A0" w:firstRow="1" w:lastRow="0" w:firstColumn="1" w:lastColumn="0" w:noHBand="0" w:noVBand="1"/>
      </w:tblPr>
      <w:tblGrid>
        <w:gridCol w:w="10201"/>
      </w:tblGrid>
      <w:tr w:rsidR="00055860" w:rsidRPr="004552C0" w:rsidTr="00E15B11">
        <w:trPr>
          <w:trHeight w:val="28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60" w:rsidRPr="004552C0" w:rsidRDefault="00CD352F" w:rsidP="00B935AF">
            <w:pPr>
              <w:rPr>
                <w:rFonts w:eastAsia="Times New Roman"/>
                <w:b/>
                <w:sz w:val="24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Löschanlagen</w:t>
            </w:r>
          </w:p>
        </w:tc>
      </w:tr>
      <w:tr w:rsidR="00055860" w:rsidRPr="000D7E15" w:rsidTr="00646884">
        <w:trPr>
          <w:trHeight w:val="340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944EF" w:rsidRPr="00CD352F" w:rsidRDefault="009944EF" w:rsidP="009944EF">
            <w:pPr>
              <w:rPr>
                <w:noProof/>
                <w:sz w:val="20"/>
                <w:szCs w:val="20"/>
                <w:lang w:eastAsia="de-DE"/>
              </w:rPr>
            </w:pP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Sprinkleranlage"/>
                  </w:textInput>
                </w:ffData>
              </w:fldCha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t>z.B. Sprinkleranlage</w: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end"/>
            </w:r>
            <w:r w:rsidR="00055860">
              <w:rPr>
                <w:noProof/>
                <w:sz w:val="20"/>
                <w:szCs w:val="20"/>
                <w:highlight w:val="lightGray"/>
                <w:lang w:eastAsia="de-DE"/>
              </w:rPr>
              <w:t xml:space="preserve"> </w:t>
            </w:r>
            <w:r w:rsidR="00055860">
              <w:rPr>
                <w:noProof/>
                <w:sz w:val="20"/>
                <w:szCs w:val="20"/>
                <w:lang w:eastAsia="de-DE"/>
              </w:rPr>
              <w:tab/>
            </w:r>
            <w:r w:rsidR="00055860"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rkbereich, Sprinklerzentrale, Einspeisung"/>
                  </w:textInput>
                </w:ffData>
              </w:fldChar>
            </w:r>
            <w:r w:rsidR="00055860">
              <w:rPr>
                <w:noProof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="00055860">
              <w:rPr>
                <w:noProof/>
                <w:sz w:val="20"/>
                <w:szCs w:val="20"/>
                <w:highlight w:val="lightGray"/>
                <w:lang w:eastAsia="de-DE"/>
              </w:rPr>
            </w:r>
            <w:r w:rsidR="00055860"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="00055860">
              <w:rPr>
                <w:noProof/>
                <w:sz w:val="20"/>
                <w:szCs w:val="20"/>
                <w:highlight w:val="lightGray"/>
                <w:lang w:eastAsia="de-DE"/>
              </w:rPr>
              <w:t>Wirkbereich, Sprinklerzentrale, Einspeisung</w:t>
            </w:r>
            <w:r w:rsidR="00055860"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</w:tbl>
    <w:p w:rsidR="00CD352F" w:rsidRDefault="00CD352F" w:rsidP="000D7E15">
      <w:pPr>
        <w:rPr>
          <w:b/>
          <w:sz w:val="20"/>
          <w:szCs w:val="20"/>
          <w:highlight w:val="yellow"/>
        </w:rPr>
      </w:pPr>
    </w:p>
    <w:tbl>
      <w:tblPr>
        <w:tblW w:w="10201" w:type="dxa"/>
        <w:shd w:val="clear" w:color="auto" w:fill="FFC000"/>
        <w:tblLook w:val="04A0" w:firstRow="1" w:lastRow="0" w:firstColumn="1" w:lastColumn="0" w:noHBand="0" w:noVBand="1"/>
      </w:tblPr>
      <w:tblGrid>
        <w:gridCol w:w="10201"/>
      </w:tblGrid>
      <w:tr w:rsidR="00CD352F" w:rsidRPr="004552C0" w:rsidTr="00B935AF">
        <w:trPr>
          <w:trHeight w:val="28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2F" w:rsidRPr="004552C0" w:rsidRDefault="00CD352F" w:rsidP="00B935AF">
            <w:pPr>
              <w:rPr>
                <w:rFonts w:eastAsia="Times New Roman"/>
                <w:b/>
                <w:sz w:val="24"/>
                <w:szCs w:val="20"/>
                <w:lang w:eastAsia="de-DE"/>
              </w:rPr>
            </w:pP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Brandbekämpfungseinrichtungen</w:t>
            </w:r>
          </w:p>
        </w:tc>
      </w:tr>
      <w:tr w:rsidR="00CD352F" w:rsidRPr="000D7E15" w:rsidTr="00B935AF">
        <w:trPr>
          <w:trHeight w:val="340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D352F" w:rsidRPr="000D7E15" w:rsidRDefault="00CD352F" w:rsidP="00CD352F"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Löschwasseranlage trocken"/>
                  </w:textInput>
                </w:ffData>
              </w:fldCha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t>z.B. Löschwasseranlage trocken</w: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end"/>
            </w:r>
            <w:r>
              <w:rPr>
                <w:noProof/>
                <w:sz w:val="20"/>
                <w:szCs w:val="20"/>
                <w:lang w:eastAsia="de-DE"/>
              </w:rPr>
              <w:tab/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ppenraum 1, EG - 2. OG, Einspeisung: EG TR 1"/>
                  </w:textInput>
                </w:ffData>
              </w:fldCha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t>Treppenraum 1, EG - 2. OG, Einspeisung: EG TR 1</w: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</w:tbl>
    <w:p w:rsidR="005061E5" w:rsidRDefault="005061E5" w:rsidP="000D7E15">
      <w:pPr>
        <w:rPr>
          <w:b/>
          <w:sz w:val="20"/>
          <w:szCs w:val="20"/>
          <w:highlight w:val="yellow"/>
        </w:rPr>
      </w:pPr>
    </w:p>
    <w:tbl>
      <w:tblPr>
        <w:tblW w:w="10201" w:type="dxa"/>
        <w:shd w:val="clear" w:color="auto" w:fill="FFC000"/>
        <w:tblLook w:val="04A0" w:firstRow="1" w:lastRow="0" w:firstColumn="1" w:lastColumn="0" w:noHBand="0" w:noVBand="1"/>
      </w:tblPr>
      <w:tblGrid>
        <w:gridCol w:w="10201"/>
      </w:tblGrid>
      <w:tr w:rsidR="009944EF" w:rsidRPr="004552C0" w:rsidTr="00454AEF">
        <w:trPr>
          <w:trHeight w:val="283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EF" w:rsidRPr="004552C0" w:rsidRDefault="009944EF" w:rsidP="00B935AF">
            <w:pPr>
              <w:rPr>
                <w:rFonts w:eastAsia="Times New Roman"/>
                <w:b/>
                <w:sz w:val="24"/>
                <w:szCs w:val="20"/>
                <w:lang w:eastAsia="de-DE"/>
              </w:rPr>
            </w:pPr>
            <w:r w:rsidRPr="00454AEF">
              <w:rPr>
                <w:rFonts w:eastAsia="Times New Roman"/>
                <w:b/>
                <w:sz w:val="20"/>
                <w:szCs w:val="20"/>
                <w:lang w:eastAsia="de-DE"/>
              </w:rPr>
              <w:t>Klima- und Lüftungsanlagen</w:t>
            </w:r>
          </w:p>
        </w:tc>
      </w:tr>
      <w:tr w:rsidR="009944EF" w:rsidRPr="000D7E15" w:rsidTr="00020A73">
        <w:trPr>
          <w:trHeight w:val="340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4EF" w:rsidRPr="000D7E15" w:rsidRDefault="009944EF" w:rsidP="00B935AF"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t xml:space="preserve">            </w:t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fldChar w:fldCharType="end"/>
            </w:r>
            <w:r>
              <w:rPr>
                <w:noProof/>
                <w:sz w:val="20"/>
                <w:szCs w:val="20"/>
                <w:highlight w:val="lightGray"/>
                <w:lang w:eastAsia="de-DE"/>
              </w:rPr>
              <w:t xml:space="preserve"> </w:t>
            </w:r>
            <w:r>
              <w:rPr>
                <w:noProof/>
                <w:sz w:val="20"/>
                <w:szCs w:val="20"/>
                <w:lang w:eastAsia="de-DE"/>
              </w:rPr>
              <w:tab/>
            </w:r>
          </w:p>
        </w:tc>
      </w:tr>
    </w:tbl>
    <w:p w:rsidR="005061E5" w:rsidRDefault="005061E5" w:rsidP="000D7E15">
      <w:pPr>
        <w:rPr>
          <w:b/>
          <w:sz w:val="20"/>
          <w:szCs w:val="20"/>
          <w:highlight w:val="yellow"/>
        </w:rPr>
      </w:pPr>
    </w:p>
    <w:p w:rsidR="005061E5" w:rsidRDefault="005061E5" w:rsidP="000D7E15">
      <w:pPr>
        <w:rPr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944EF" w:rsidRPr="005061E5" w:rsidTr="00B935AF">
        <w:trPr>
          <w:trHeight w:val="340"/>
        </w:trPr>
        <w:tc>
          <w:tcPr>
            <w:tcW w:w="10319" w:type="dxa"/>
            <w:shd w:val="clear" w:color="auto" w:fill="D9D9D9" w:themeFill="background1" w:themeFillShade="D9"/>
            <w:vAlign w:val="center"/>
          </w:tcPr>
          <w:p w:rsidR="009944EF" w:rsidRPr="005061E5" w:rsidRDefault="009944EF" w:rsidP="009944EF">
            <w:pPr>
              <w:spacing w:before="40" w:after="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de-DE"/>
              </w:rPr>
              <w:t>Gebäudebeschreibung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1F1C37" w:rsidTr="00E15B11">
        <w:tc>
          <w:tcPr>
            <w:tcW w:w="10195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1F1C37" w:rsidRPr="001F1C37" w:rsidRDefault="001F1C37" w:rsidP="000D7E15">
            <w:pPr>
              <w:rPr>
                <w:u w:val="single"/>
              </w:rPr>
            </w:pPr>
            <w:r w:rsidRPr="001F1C37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äude, -teil"/>
                  </w:textInput>
                </w:ffData>
              </w:fldChar>
            </w:r>
            <w:r w:rsidRPr="001F1C37">
              <w:rPr>
                <w:sz w:val="20"/>
                <w:u w:val="single"/>
              </w:rPr>
              <w:instrText xml:space="preserve"> FORMTEXT </w:instrText>
            </w:r>
            <w:r w:rsidRPr="001F1C37">
              <w:rPr>
                <w:sz w:val="20"/>
                <w:u w:val="single"/>
              </w:rPr>
            </w:r>
            <w:r w:rsidRPr="001F1C37">
              <w:rPr>
                <w:sz w:val="20"/>
                <w:u w:val="single"/>
              </w:rPr>
              <w:fldChar w:fldCharType="separate"/>
            </w:r>
            <w:r w:rsidRPr="001F1C37">
              <w:rPr>
                <w:noProof/>
                <w:sz w:val="20"/>
                <w:u w:val="single"/>
              </w:rPr>
              <w:t>Gebäude, -teil</w:t>
            </w:r>
            <w:r w:rsidRPr="001F1C37"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>:</w:t>
            </w:r>
          </w:p>
        </w:tc>
      </w:tr>
      <w:tr w:rsidR="009944EF" w:rsidTr="009944EF">
        <w:tc>
          <w:tcPr>
            <w:tcW w:w="4106" w:type="dxa"/>
          </w:tcPr>
          <w:p w:rsidR="009944EF" w:rsidRPr="001F1C37" w:rsidRDefault="009944EF" w:rsidP="009944EF">
            <w:pPr>
              <w:rPr>
                <w:sz w:val="20"/>
                <w:szCs w:val="20"/>
              </w:rPr>
            </w:pPr>
            <w:r w:rsidRPr="001F1C37">
              <w:rPr>
                <w:sz w:val="20"/>
                <w:szCs w:val="20"/>
              </w:rPr>
              <w:t>Tragende Bauteile</w:t>
            </w:r>
          </w:p>
        </w:tc>
        <w:tc>
          <w:tcPr>
            <w:tcW w:w="6089" w:type="dxa"/>
          </w:tcPr>
          <w:p w:rsidR="009944EF" w:rsidRPr="001F1C37" w:rsidRDefault="009944EF" w:rsidP="000D7E15">
            <w:pPr>
              <w:rPr>
                <w:sz w:val="20"/>
                <w:szCs w:val="20"/>
              </w:rPr>
            </w:pPr>
            <w:r w:rsidRPr="001F1C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1F1C37">
              <w:rPr>
                <w:sz w:val="20"/>
                <w:szCs w:val="20"/>
              </w:rPr>
              <w:instrText xml:space="preserve"> FORMTEXT </w:instrText>
            </w:r>
            <w:r w:rsidRPr="001F1C37">
              <w:rPr>
                <w:sz w:val="20"/>
                <w:szCs w:val="20"/>
              </w:rPr>
            </w:r>
            <w:r w:rsidRPr="001F1C37">
              <w:rPr>
                <w:sz w:val="20"/>
                <w:szCs w:val="20"/>
              </w:rPr>
              <w:fldChar w:fldCharType="separate"/>
            </w:r>
            <w:r w:rsidRPr="001F1C37">
              <w:rPr>
                <w:sz w:val="20"/>
                <w:szCs w:val="20"/>
              </w:rPr>
              <w:t xml:space="preserve">            </w:t>
            </w:r>
            <w:r w:rsidRPr="001F1C37">
              <w:rPr>
                <w:sz w:val="20"/>
                <w:szCs w:val="20"/>
              </w:rPr>
              <w:fldChar w:fldCharType="end"/>
            </w:r>
          </w:p>
        </w:tc>
      </w:tr>
      <w:tr w:rsidR="009944EF" w:rsidTr="009944EF">
        <w:tc>
          <w:tcPr>
            <w:tcW w:w="4106" w:type="dxa"/>
          </w:tcPr>
          <w:p w:rsidR="009944EF" w:rsidRPr="001F1C37" w:rsidRDefault="009944EF" w:rsidP="000D7E15">
            <w:pPr>
              <w:rPr>
                <w:sz w:val="20"/>
                <w:szCs w:val="20"/>
              </w:rPr>
            </w:pPr>
            <w:r w:rsidRPr="001F1C37">
              <w:rPr>
                <w:sz w:val="20"/>
                <w:szCs w:val="20"/>
              </w:rPr>
              <w:t>Trennwände</w:t>
            </w:r>
          </w:p>
        </w:tc>
        <w:tc>
          <w:tcPr>
            <w:tcW w:w="6089" w:type="dxa"/>
          </w:tcPr>
          <w:p w:rsidR="009944EF" w:rsidRPr="001F1C37" w:rsidRDefault="009944EF" w:rsidP="000D7E15">
            <w:pPr>
              <w:rPr>
                <w:sz w:val="20"/>
                <w:szCs w:val="20"/>
              </w:rPr>
            </w:pPr>
            <w:r w:rsidRPr="001F1C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1F1C37">
              <w:rPr>
                <w:sz w:val="20"/>
                <w:szCs w:val="20"/>
              </w:rPr>
              <w:instrText xml:space="preserve"> FORMTEXT </w:instrText>
            </w:r>
            <w:r w:rsidRPr="001F1C37">
              <w:rPr>
                <w:sz w:val="20"/>
                <w:szCs w:val="20"/>
              </w:rPr>
            </w:r>
            <w:r w:rsidRPr="001F1C37">
              <w:rPr>
                <w:sz w:val="20"/>
                <w:szCs w:val="20"/>
              </w:rPr>
              <w:fldChar w:fldCharType="separate"/>
            </w:r>
            <w:r w:rsidRPr="001F1C37">
              <w:rPr>
                <w:sz w:val="20"/>
                <w:szCs w:val="20"/>
              </w:rPr>
              <w:t xml:space="preserve">            </w:t>
            </w:r>
            <w:r w:rsidRPr="001F1C37">
              <w:rPr>
                <w:sz w:val="20"/>
                <w:szCs w:val="20"/>
              </w:rPr>
              <w:fldChar w:fldCharType="end"/>
            </w:r>
          </w:p>
        </w:tc>
      </w:tr>
      <w:tr w:rsidR="009944EF" w:rsidTr="009944EF">
        <w:tc>
          <w:tcPr>
            <w:tcW w:w="4106" w:type="dxa"/>
          </w:tcPr>
          <w:p w:rsidR="009944EF" w:rsidRPr="001F1C37" w:rsidRDefault="009944EF" w:rsidP="000D7E15">
            <w:pPr>
              <w:rPr>
                <w:sz w:val="20"/>
                <w:szCs w:val="20"/>
              </w:rPr>
            </w:pPr>
            <w:r w:rsidRPr="001F1C37">
              <w:rPr>
                <w:sz w:val="20"/>
                <w:szCs w:val="20"/>
              </w:rPr>
              <w:t>Treppen</w:t>
            </w:r>
          </w:p>
        </w:tc>
        <w:tc>
          <w:tcPr>
            <w:tcW w:w="6089" w:type="dxa"/>
          </w:tcPr>
          <w:p w:rsidR="009944EF" w:rsidRPr="001F1C37" w:rsidRDefault="009944EF" w:rsidP="000D7E15">
            <w:pPr>
              <w:rPr>
                <w:sz w:val="20"/>
                <w:szCs w:val="20"/>
              </w:rPr>
            </w:pPr>
            <w:r w:rsidRPr="001F1C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1F1C37">
              <w:rPr>
                <w:sz w:val="20"/>
                <w:szCs w:val="20"/>
              </w:rPr>
              <w:instrText xml:space="preserve"> FORMTEXT </w:instrText>
            </w:r>
            <w:r w:rsidRPr="001F1C37">
              <w:rPr>
                <w:sz w:val="20"/>
                <w:szCs w:val="20"/>
              </w:rPr>
            </w:r>
            <w:r w:rsidRPr="001F1C37">
              <w:rPr>
                <w:sz w:val="20"/>
                <w:szCs w:val="20"/>
              </w:rPr>
              <w:fldChar w:fldCharType="separate"/>
            </w:r>
            <w:r w:rsidRPr="001F1C37">
              <w:rPr>
                <w:sz w:val="20"/>
                <w:szCs w:val="20"/>
              </w:rPr>
              <w:t xml:space="preserve">            </w:t>
            </w:r>
            <w:r w:rsidRPr="001F1C37">
              <w:rPr>
                <w:sz w:val="20"/>
                <w:szCs w:val="20"/>
              </w:rPr>
              <w:fldChar w:fldCharType="end"/>
            </w:r>
          </w:p>
        </w:tc>
      </w:tr>
      <w:tr w:rsidR="009944EF" w:rsidTr="009944EF">
        <w:tc>
          <w:tcPr>
            <w:tcW w:w="4106" w:type="dxa"/>
          </w:tcPr>
          <w:p w:rsidR="009944EF" w:rsidRPr="001F1C37" w:rsidRDefault="009944EF" w:rsidP="000D7E15">
            <w:pPr>
              <w:rPr>
                <w:sz w:val="20"/>
                <w:szCs w:val="20"/>
              </w:rPr>
            </w:pPr>
            <w:r w:rsidRPr="001F1C37">
              <w:rPr>
                <w:sz w:val="20"/>
                <w:szCs w:val="20"/>
              </w:rPr>
              <w:t>Decken</w:t>
            </w:r>
          </w:p>
        </w:tc>
        <w:tc>
          <w:tcPr>
            <w:tcW w:w="6089" w:type="dxa"/>
          </w:tcPr>
          <w:p w:rsidR="009944EF" w:rsidRPr="001F1C37" w:rsidRDefault="009944EF" w:rsidP="000D7E15">
            <w:pPr>
              <w:rPr>
                <w:sz w:val="20"/>
                <w:szCs w:val="20"/>
              </w:rPr>
            </w:pPr>
            <w:r w:rsidRPr="001F1C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1F1C37">
              <w:rPr>
                <w:sz w:val="20"/>
                <w:szCs w:val="20"/>
              </w:rPr>
              <w:instrText xml:space="preserve"> FORMTEXT </w:instrText>
            </w:r>
            <w:r w:rsidRPr="001F1C37">
              <w:rPr>
                <w:sz w:val="20"/>
                <w:szCs w:val="20"/>
              </w:rPr>
            </w:r>
            <w:r w:rsidRPr="001F1C37">
              <w:rPr>
                <w:sz w:val="20"/>
                <w:szCs w:val="20"/>
              </w:rPr>
              <w:fldChar w:fldCharType="separate"/>
            </w:r>
            <w:r w:rsidRPr="001F1C37">
              <w:rPr>
                <w:sz w:val="20"/>
                <w:szCs w:val="20"/>
              </w:rPr>
              <w:t xml:space="preserve">            </w:t>
            </w:r>
            <w:r w:rsidRPr="001F1C37">
              <w:rPr>
                <w:sz w:val="20"/>
                <w:szCs w:val="20"/>
              </w:rPr>
              <w:fldChar w:fldCharType="end"/>
            </w:r>
          </w:p>
        </w:tc>
      </w:tr>
      <w:tr w:rsidR="009944EF" w:rsidTr="009944EF">
        <w:tc>
          <w:tcPr>
            <w:tcW w:w="4106" w:type="dxa"/>
          </w:tcPr>
          <w:p w:rsidR="009944EF" w:rsidRPr="001F1C37" w:rsidRDefault="009944EF" w:rsidP="000D7E15">
            <w:pPr>
              <w:rPr>
                <w:sz w:val="20"/>
                <w:szCs w:val="20"/>
              </w:rPr>
            </w:pPr>
            <w:r w:rsidRPr="001F1C37">
              <w:rPr>
                <w:sz w:val="20"/>
                <w:szCs w:val="20"/>
              </w:rPr>
              <w:t>Dachkonstruktion und Dachaufbau</w:t>
            </w:r>
          </w:p>
        </w:tc>
        <w:tc>
          <w:tcPr>
            <w:tcW w:w="6089" w:type="dxa"/>
          </w:tcPr>
          <w:p w:rsidR="009944EF" w:rsidRPr="001F1C37" w:rsidRDefault="009944EF" w:rsidP="000D7E15">
            <w:pPr>
              <w:rPr>
                <w:sz w:val="20"/>
                <w:szCs w:val="20"/>
              </w:rPr>
            </w:pPr>
            <w:r w:rsidRPr="001F1C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1F1C37">
              <w:rPr>
                <w:sz w:val="20"/>
                <w:szCs w:val="20"/>
              </w:rPr>
              <w:instrText xml:space="preserve"> FORMTEXT </w:instrText>
            </w:r>
            <w:r w:rsidRPr="001F1C37">
              <w:rPr>
                <w:sz w:val="20"/>
                <w:szCs w:val="20"/>
              </w:rPr>
            </w:r>
            <w:r w:rsidRPr="001F1C37">
              <w:rPr>
                <w:sz w:val="20"/>
                <w:szCs w:val="20"/>
              </w:rPr>
              <w:fldChar w:fldCharType="separate"/>
            </w:r>
            <w:r w:rsidRPr="001F1C37">
              <w:rPr>
                <w:sz w:val="20"/>
                <w:szCs w:val="20"/>
              </w:rPr>
              <w:t xml:space="preserve">            </w:t>
            </w:r>
            <w:r w:rsidRPr="001F1C37">
              <w:rPr>
                <w:sz w:val="20"/>
                <w:szCs w:val="20"/>
              </w:rPr>
              <w:fldChar w:fldCharType="end"/>
            </w:r>
          </w:p>
        </w:tc>
      </w:tr>
    </w:tbl>
    <w:p w:rsidR="005061E5" w:rsidRDefault="005061E5" w:rsidP="000D7E15">
      <w:pPr>
        <w:rPr>
          <w:b/>
          <w:sz w:val="20"/>
          <w:szCs w:val="20"/>
          <w:highlight w:val="yellow"/>
        </w:rPr>
      </w:pPr>
    </w:p>
    <w:p w:rsidR="005061E5" w:rsidRDefault="005061E5" w:rsidP="000D7E15">
      <w:pPr>
        <w:rPr>
          <w:b/>
          <w:sz w:val="20"/>
          <w:szCs w:val="20"/>
          <w:highlight w:val="yellow"/>
        </w:rPr>
      </w:pPr>
    </w:p>
    <w:p w:rsidR="005061E5" w:rsidRDefault="005061E5" w:rsidP="000D7E15">
      <w:pPr>
        <w:rPr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944EF" w:rsidRPr="005061E5" w:rsidTr="00646884">
        <w:trPr>
          <w:trHeight w:val="34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4EF" w:rsidRPr="005061E5" w:rsidRDefault="009944EF" w:rsidP="00B935AF">
            <w:pPr>
              <w:spacing w:before="40" w:after="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de-DE"/>
              </w:rPr>
              <w:t>Sonstige Informationen</w:t>
            </w:r>
          </w:p>
        </w:tc>
      </w:tr>
      <w:tr w:rsidR="00646884" w:rsidRPr="005061E5" w:rsidTr="00646884">
        <w:trPr>
          <w:trHeight w:val="340"/>
        </w:trPr>
        <w:tc>
          <w:tcPr>
            <w:tcW w:w="10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884" w:rsidRDefault="00094304" w:rsidP="006576B8">
            <w:pPr>
              <w:spacing w:before="120" w:after="20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Löschwasserrückhaltung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z.B. Löschwasserrückhaltung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14E5F" w:rsidRDefault="00714E5F" w:rsidP="00746A92">
      <w:pPr>
        <w:rPr>
          <w:b/>
          <w:sz w:val="20"/>
          <w:szCs w:val="20"/>
          <w:highlight w:val="yellow"/>
        </w:rPr>
      </w:pPr>
    </w:p>
    <w:p w:rsidR="00714E5F" w:rsidRDefault="00714E5F" w:rsidP="00746A92">
      <w:pPr>
        <w:rPr>
          <w:b/>
          <w:sz w:val="20"/>
          <w:szCs w:val="20"/>
          <w:highlight w:val="yellow"/>
        </w:rPr>
      </w:pPr>
    </w:p>
    <w:p w:rsidR="00714E5F" w:rsidRDefault="00714E5F" w:rsidP="00746A92">
      <w:pPr>
        <w:rPr>
          <w:b/>
          <w:sz w:val="20"/>
          <w:szCs w:val="20"/>
          <w:highlight w:val="yellow"/>
        </w:rPr>
      </w:pPr>
    </w:p>
    <w:p w:rsidR="00D82E61" w:rsidRDefault="00D82E61" w:rsidP="00746A92">
      <w:pPr>
        <w:rPr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7006"/>
      </w:tblGrid>
      <w:tr w:rsidR="00320132" w:rsidRPr="007F25E7" w:rsidTr="00094304">
        <w:trPr>
          <w:trHeight w:val="340"/>
        </w:trPr>
        <w:tc>
          <w:tcPr>
            <w:tcW w:w="101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132" w:rsidRPr="007F25E7" w:rsidRDefault="00320132" w:rsidP="00397B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  <w:lang w:eastAsia="de-DE"/>
              </w:rPr>
              <w:t>Freigabe</w:t>
            </w:r>
          </w:p>
        </w:tc>
      </w:tr>
      <w:tr w:rsidR="00320132" w:rsidRPr="000C35EE" w:rsidTr="00397B27">
        <w:trPr>
          <w:trHeight w:val="710"/>
        </w:trPr>
        <w:tc>
          <w:tcPr>
            <w:tcW w:w="101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20132" w:rsidRPr="000C35EE" w:rsidRDefault="00320132" w:rsidP="00397B27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C35EE">
              <w:rPr>
                <w:rFonts w:eastAsia="Times New Roman"/>
                <w:b/>
                <w:sz w:val="20"/>
                <w:szCs w:val="20"/>
                <w:lang w:eastAsia="de-DE"/>
              </w:rPr>
              <w:t>Prüfung und Ergänzung durch die zuständige Brandschutzdienststelle:</w:t>
            </w:r>
          </w:p>
          <w:p w:rsidR="00320132" w:rsidRPr="000C35EE" w:rsidRDefault="00320132" w:rsidP="00397B27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0C35EE">
              <w:rPr>
                <w:rFonts w:eastAsia="Times New Roman"/>
                <w:sz w:val="20"/>
                <w:szCs w:val="20"/>
                <w:lang w:eastAsia="de-DE"/>
              </w:rPr>
              <w:t>Stadt Baden-Baden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, </w:t>
            </w:r>
            <w:r w:rsidRPr="000C35EE">
              <w:rPr>
                <w:rFonts w:eastAsia="Times New Roman"/>
                <w:sz w:val="20"/>
                <w:szCs w:val="20"/>
                <w:lang w:eastAsia="de-DE"/>
              </w:rPr>
              <w:t>Vorbeugender Brandschutz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/ FG Feuerwehr</w:t>
            </w:r>
          </w:p>
        </w:tc>
      </w:tr>
      <w:tr w:rsidR="00320132" w:rsidRPr="007F25E7" w:rsidTr="00397B27">
        <w:trPr>
          <w:trHeight w:val="396"/>
        </w:trPr>
        <w:tc>
          <w:tcPr>
            <w:tcW w:w="31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20132" w:rsidRPr="007F25E7" w:rsidRDefault="00320132" w:rsidP="00397B27">
            <w:pPr>
              <w:spacing w:before="40" w:after="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Datum: 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  <w:tc>
          <w:tcPr>
            <w:tcW w:w="700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20132" w:rsidRPr="007F25E7" w:rsidRDefault="00320132" w:rsidP="00397B27">
            <w:pPr>
              <w:spacing w:before="40" w:after="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Sachbearbeiter: 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instrText xml:space="preserve"> FORMTEXT </w:instrTex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separate"/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noProof/>
                <w:sz w:val="20"/>
                <w:szCs w:val="20"/>
                <w:highlight w:val="lightGray"/>
                <w:lang w:eastAsia="de-DE"/>
              </w:rPr>
              <w:t> </w:t>
            </w:r>
            <w:r w:rsidRPr="00203645">
              <w:rPr>
                <w:rFonts w:eastAsia="Times New Roman"/>
                <w:sz w:val="20"/>
                <w:szCs w:val="20"/>
                <w:highlight w:val="lightGray"/>
                <w:lang w:eastAsia="de-DE"/>
              </w:rPr>
              <w:fldChar w:fldCharType="end"/>
            </w:r>
          </w:p>
        </w:tc>
      </w:tr>
    </w:tbl>
    <w:p w:rsidR="00486412" w:rsidRDefault="00486412" w:rsidP="00283F30">
      <w:pPr>
        <w:rPr>
          <w:vanish/>
        </w:rPr>
      </w:pPr>
    </w:p>
    <w:sectPr w:rsidR="00486412" w:rsidSect="00D578D0">
      <w:footerReference w:type="default" r:id="rId8"/>
      <w:headerReference w:type="first" r:id="rId9"/>
      <w:pgSz w:w="11906" w:h="16838" w:code="9"/>
      <w:pgMar w:top="851" w:right="567" w:bottom="567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F5" w:rsidRDefault="00C704F5" w:rsidP="00773042">
      <w:r>
        <w:separator/>
      </w:r>
    </w:p>
  </w:endnote>
  <w:endnote w:type="continuationSeparator" w:id="0">
    <w:p w:rsidR="00C704F5" w:rsidRDefault="00C704F5" w:rsidP="0077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2F" w:rsidRPr="00534082" w:rsidRDefault="00534082" w:rsidP="00E706C6">
    <w:pPr>
      <w:pStyle w:val="Fuzeile"/>
      <w:rPr>
        <w:sz w:val="12"/>
        <w:szCs w:val="12"/>
        <w:lang w:val="de-DE"/>
      </w:rPr>
    </w:pPr>
    <w:r>
      <w:rPr>
        <w:noProof/>
        <w:sz w:val="12"/>
        <w:szCs w:val="1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5337810</wp:posOffset>
              </wp:positionH>
              <wp:positionV relativeFrom="paragraph">
                <wp:posOffset>-134620</wp:posOffset>
              </wp:positionV>
              <wp:extent cx="1073150" cy="393700"/>
              <wp:effectExtent l="0" t="0" r="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150" cy="393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34082" w:rsidRPr="00534082" w:rsidRDefault="00534082" w:rsidP="00534082">
                          <w:pPr>
                            <w:pStyle w:val="Kopfzeile"/>
                            <w:rPr>
                              <w:sz w:val="20"/>
                              <w:lang w:val="de-DE"/>
                            </w:rPr>
                          </w:pPr>
                          <w:r w:rsidRPr="00534082">
                            <w:rPr>
                              <w:sz w:val="20"/>
                              <w:lang w:val="de-DE"/>
                            </w:rPr>
                            <w:t xml:space="preserve">Seite </w:t>
                          </w:r>
                          <w:r w:rsidRPr="00534082">
                            <w:rPr>
                              <w:sz w:val="20"/>
                              <w:lang w:val="de-DE"/>
                            </w:rPr>
                            <w:fldChar w:fldCharType="begin"/>
                          </w:r>
                          <w:r w:rsidRPr="00534082">
                            <w:rPr>
                              <w:sz w:val="20"/>
                              <w:lang w:val="de-DE"/>
                            </w:rPr>
                            <w:instrText xml:space="preserve"> PAGE   \* MERGEFORMAT </w:instrText>
                          </w:r>
                          <w:r w:rsidRPr="00534082">
                            <w:rPr>
                              <w:sz w:val="20"/>
                              <w:lang w:val="de-DE"/>
                            </w:rPr>
                            <w:fldChar w:fldCharType="separate"/>
                          </w:r>
                          <w:r w:rsidR="00941473">
                            <w:rPr>
                              <w:noProof/>
                              <w:sz w:val="20"/>
                              <w:lang w:val="de-DE"/>
                            </w:rPr>
                            <w:t>1</w:t>
                          </w:r>
                          <w:r w:rsidRPr="00534082">
                            <w:rPr>
                              <w:sz w:val="20"/>
                              <w:lang w:val="de-DE"/>
                            </w:rPr>
                            <w:fldChar w:fldCharType="end"/>
                          </w:r>
                          <w:r w:rsidRPr="00534082">
                            <w:rPr>
                              <w:sz w:val="20"/>
                              <w:lang w:val="de-DE"/>
                            </w:rPr>
                            <w:t xml:space="preserve"> von </w:t>
                          </w:r>
                          <w:r w:rsidRPr="00534082">
                            <w:rPr>
                              <w:sz w:val="20"/>
                              <w:lang w:val="de-DE"/>
                            </w:rPr>
                            <w:fldChar w:fldCharType="begin"/>
                          </w:r>
                          <w:r w:rsidRPr="00534082">
                            <w:rPr>
                              <w:sz w:val="20"/>
                              <w:lang w:val="de-DE"/>
                            </w:rPr>
                            <w:instrText xml:space="preserve"> NUMPAGES   \* MERGEFORMAT </w:instrText>
                          </w:r>
                          <w:r w:rsidRPr="00534082">
                            <w:rPr>
                              <w:sz w:val="20"/>
                              <w:lang w:val="de-DE"/>
                            </w:rPr>
                            <w:fldChar w:fldCharType="separate"/>
                          </w:r>
                          <w:r w:rsidR="00941473">
                            <w:rPr>
                              <w:noProof/>
                              <w:sz w:val="20"/>
                              <w:lang w:val="de-DE"/>
                            </w:rPr>
                            <w:t>3</w:t>
                          </w:r>
                          <w:r w:rsidRPr="00534082">
                            <w:rPr>
                              <w:sz w:val="20"/>
                              <w:lang w:val="de-DE"/>
                            </w:rPr>
                            <w:fldChar w:fldCharType="end"/>
                          </w:r>
                        </w:p>
                        <w:p w:rsidR="00534082" w:rsidRPr="00534082" w:rsidRDefault="00534082" w:rsidP="00534082">
                          <w:pPr>
                            <w:pStyle w:val="Kopfzeile"/>
                            <w:rPr>
                              <w:sz w:val="20"/>
                              <w:lang w:val="de-DE"/>
                            </w:rPr>
                          </w:pPr>
                          <w:r w:rsidRPr="00534082">
                            <w:rPr>
                              <w:sz w:val="20"/>
                              <w:lang w:val="de-DE"/>
                            </w:rPr>
                            <w:t xml:space="preserve">Stand: </w:t>
                          </w:r>
                          <w:r w:rsidR="00C328CB">
                            <w:rPr>
                              <w:sz w:val="20"/>
                              <w:lang w:val="de-DE"/>
                            </w:rPr>
                            <w:fldChar w:fldCharType="begin"/>
                          </w:r>
                          <w:r w:rsidR="00C328CB">
                            <w:rPr>
                              <w:sz w:val="20"/>
                              <w:lang w:val="de-DE"/>
                            </w:rPr>
                            <w:instrText xml:space="preserve"> SAVEDATE  \@ "MM/yyyy"  \* MERGEFORMAT </w:instrText>
                          </w:r>
                          <w:r w:rsidR="00C328CB">
                            <w:rPr>
                              <w:sz w:val="20"/>
                              <w:lang w:val="de-DE"/>
                            </w:rPr>
                            <w:fldChar w:fldCharType="separate"/>
                          </w:r>
                          <w:r w:rsidR="00941473">
                            <w:rPr>
                              <w:noProof/>
                              <w:sz w:val="20"/>
                              <w:lang w:val="de-DE"/>
                            </w:rPr>
                            <w:t>00/0000</w:t>
                          </w:r>
                          <w:r w:rsidR="00C328CB">
                            <w:rPr>
                              <w:sz w:val="20"/>
                              <w:lang w:val="de-DE"/>
                            </w:rPr>
                            <w:fldChar w:fldCharType="end"/>
                          </w:r>
                        </w:p>
                        <w:p w:rsidR="00534082" w:rsidRDefault="00534082" w:rsidP="00534082"/>
                      </w:txbxContent>
                    </wps:txbx>
                    <wps:bodyPr rot="0" spcFirstLastPara="0" vertOverflow="overflow" horzOverflow="overflow" vert="horz" wrap="square" lIns="7200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420.3pt;margin-top:-10.6pt;width:84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ZfPgIAAHEEAAAOAAAAZHJzL2Uyb0RvYy54bWysVE1v2zAMvQ/YfxB0X5w0WLIGdYosRYYB&#10;RVugGXpWZKkxIIuapMTOfv2eZKfdup2GXWRSpPjxHumr664x7Kh8qMmWfDIac6aspKq2zyX/tt18&#10;+MRZiMJWwpBVJT+pwK+X799dtW6hLmhPplKeIYgNi9aVfB+jWxRFkHvViDAipyyMmnwjIlT/XFRe&#10;tIjemOJiPJ4VLfnKeZIqBNze9Ea+zPG1VjLeax1UZKbkqC3m0+dzl85ieSUWz164fS2HMsQ/VNGI&#10;2iLpS6gbEQU7+PqPUE0tPQXScSSpKUjrWqrcA7qZjN9087gXTuVeAE5wLzCF/xdW3h0fPKsrcMeZ&#10;FQ0o2qouamUqNknotC4s4PTo4Ba7z9Qlz+E+4DI13WnfpC/aYbAD59MLtgjGZHo0nk8nH2GSsE0v&#10;p/NxBr94fe18iF8UNSwJJffgLkMqjrchIiNczy4pWSBTV5vamKykeVFr49lRgGkTc4148ZuXsawt&#10;+WyKMtIjS+l5H9lYJEi99j0lKXa7bmh0R9UJ/Xvq5yc4ualR5K0I8UF4DAz6whLEexzaEJLQIHG2&#10;J//jb/fJHzzCylmLASx5+H4QXnFmvlowPMd4p4nNynSWFZ8V3O7Ogj00a0LHYA9VZRFmH81Z1J6a&#10;J+zIKmWDSViJnCWPZ3Ed+3XAjkm1WmUnzKYT8dY+OplCJ7AS9NvuSXg38BPB7B2dR1Qs3tDU+/Yw&#10;rw6RdJ05TMD2aA54Y64ztcMOpsX5Vc9er3+K5U8AAAD//wMAUEsDBBQABgAIAAAAIQAX/0ef4AAA&#10;AAsBAAAPAAAAZHJzL2Rvd25yZXYueG1sTI9BTsMwEEX3SNzBGiR2rV1TlRAyqQISsIBFKBzAid0k&#10;EI+j2G3C7euuynJmnv68n21n27OjGX3nCGG1FMAM1U531CB8f70sEmA+KNKqd2QQ/oyHbX59lalU&#10;u4k+zXEXGhZDyKcKoQ1hSDn3dWus8ks3GIq3vRutCnEcG65HNcVw23MpxIZb1VH80KrBPLem/t0d&#10;LMJdmchKvpY/4WN///Y0FEU5v0+Itzdz8QgsmDlcYDjrR3XIo1PlDqQ96xGStdhEFGEhVxLYmRDi&#10;Ia4qhLVIgOcZ/98hPwEAAP//AwBQSwECLQAUAAYACAAAACEAtoM4kv4AAADhAQAAEwAAAAAAAAAA&#10;AAAAAAAAAAAAW0NvbnRlbnRfVHlwZXNdLnhtbFBLAQItABQABgAIAAAAIQA4/SH/1gAAAJQBAAAL&#10;AAAAAAAAAAAAAAAAAC8BAABfcmVscy8ucmVsc1BLAQItABQABgAIAAAAIQDzHgZfPgIAAHEEAAAO&#10;AAAAAAAAAAAAAAAAAC4CAABkcnMvZTJvRG9jLnhtbFBLAQItABQABgAIAAAAIQAX/0ef4AAAAAsB&#10;AAAPAAAAAAAAAAAAAAAAAJgEAABkcnMvZG93bnJldi54bWxQSwUGAAAAAAQABADzAAAApQUAAAAA&#10;" fillcolor="white [3201]" stroked="f" strokeweight=".5pt">
              <v:textbox inset="2mm,1mm,0,0">
                <w:txbxContent>
                  <w:p w:rsidR="00534082" w:rsidRPr="00534082" w:rsidRDefault="00534082" w:rsidP="00534082">
                    <w:pPr>
                      <w:pStyle w:val="Kopfzeile"/>
                      <w:rPr>
                        <w:sz w:val="20"/>
                        <w:lang w:val="de-DE"/>
                      </w:rPr>
                    </w:pPr>
                    <w:r w:rsidRPr="00534082">
                      <w:rPr>
                        <w:sz w:val="20"/>
                        <w:lang w:val="de-DE"/>
                      </w:rPr>
                      <w:t xml:space="preserve">Seite </w:t>
                    </w:r>
                    <w:r w:rsidRPr="00534082">
                      <w:rPr>
                        <w:sz w:val="20"/>
                        <w:lang w:val="de-DE"/>
                      </w:rPr>
                      <w:fldChar w:fldCharType="begin"/>
                    </w:r>
                    <w:r w:rsidRPr="00534082">
                      <w:rPr>
                        <w:sz w:val="20"/>
                        <w:lang w:val="de-DE"/>
                      </w:rPr>
                      <w:instrText xml:space="preserve"> PAGE   \* MERGEFORMAT </w:instrText>
                    </w:r>
                    <w:r w:rsidRPr="00534082">
                      <w:rPr>
                        <w:sz w:val="20"/>
                        <w:lang w:val="de-DE"/>
                      </w:rPr>
                      <w:fldChar w:fldCharType="separate"/>
                    </w:r>
                    <w:r w:rsidR="00941473">
                      <w:rPr>
                        <w:noProof/>
                        <w:sz w:val="20"/>
                        <w:lang w:val="de-DE"/>
                      </w:rPr>
                      <w:t>1</w:t>
                    </w:r>
                    <w:r w:rsidRPr="00534082">
                      <w:rPr>
                        <w:sz w:val="20"/>
                        <w:lang w:val="de-DE"/>
                      </w:rPr>
                      <w:fldChar w:fldCharType="end"/>
                    </w:r>
                    <w:r w:rsidRPr="00534082">
                      <w:rPr>
                        <w:sz w:val="20"/>
                        <w:lang w:val="de-DE"/>
                      </w:rPr>
                      <w:t xml:space="preserve"> von </w:t>
                    </w:r>
                    <w:r w:rsidRPr="00534082">
                      <w:rPr>
                        <w:sz w:val="20"/>
                        <w:lang w:val="de-DE"/>
                      </w:rPr>
                      <w:fldChar w:fldCharType="begin"/>
                    </w:r>
                    <w:r w:rsidRPr="00534082">
                      <w:rPr>
                        <w:sz w:val="20"/>
                        <w:lang w:val="de-DE"/>
                      </w:rPr>
                      <w:instrText xml:space="preserve"> NUMPAGES   \* MERGEFORMAT </w:instrText>
                    </w:r>
                    <w:r w:rsidRPr="00534082">
                      <w:rPr>
                        <w:sz w:val="20"/>
                        <w:lang w:val="de-DE"/>
                      </w:rPr>
                      <w:fldChar w:fldCharType="separate"/>
                    </w:r>
                    <w:r w:rsidR="00941473">
                      <w:rPr>
                        <w:noProof/>
                        <w:sz w:val="20"/>
                        <w:lang w:val="de-DE"/>
                      </w:rPr>
                      <w:t>3</w:t>
                    </w:r>
                    <w:r w:rsidRPr="00534082">
                      <w:rPr>
                        <w:sz w:val="20"/>
                        <w:lang w:val="de-DE"/>
                      </w:rPr>
                      <w:fldChar w:fldCharType="end"/>
                    </w:r>
                  </w:p>
                  <w:p w:rsidR="00534082" w:rsidRPr="00534082" w:rsidRDefault="00534082" w:rsidP="00534082">
                    <w:pPr>
                      <w:pStyle w:val="Kopfzeile"/>
                      <w:rPr>
                        <w:sz w:val="20"/>
                        <w:lang w:val="de-DE"/>
                      </w:rPr>
                    </w:pPr>
                    <w:r w:rsidRPr="00534082">
                      <w:rPr>
                        <w:sz w:val="20"/>
                        <w:lang w:val="de-DE"/>
                      </w:rPr>
                      <w:t xml:space="preserve">Stand: </w:t>
                    </w:r>
                    <w:r w:rsidR="00C328CB">
                      <w:rPr>
                        <w:sz w:val="20"/>
                        <w:lang w:val="de-DE"/>
                      </w:rPr>
                      <w:fldChar w:fldCharType="begin"/>
                    </w:r>
                    <w:r w:rsidR="00C328CB">
                      <w:rPr>
                        <w:sz w:val="20"/>
                        <w:lang w:val="de-DE"/>
                      </w:rPr>
                      <w:instrText xml:space="preserve"> SAVEDATE  \@ "MM/yyyy"  \* MERGEFORMAT </w:instrText>
                    </w:r>
                    <w:r w:rsidR="00C328CB">
                      <w:rPr>
                        <w:sz w:val="20"/>
                        <w:lang w:val="de-DE"/>
                      </w:rPr>
                      <w:fldChar w:fldCharType="separate"/>
                    </w:r>
                    <w:r w:rsidR="00941473">
                      <w:rPr>
                        <w:noProof/>
                        <w:sz w:val="20"/>
                        <w:lang w:val="de-DE"/>
                      </w:rPr>
                      <w:t>00/0000</w:t>
                    </w:r>
                    <w:r w:rsidR="00C328CB">
                      <w:rPr>
                        <w:sz w:val="20"/>
                        <w:lang w:val="de-DE"/>
                      </w:rPr>
                      <w:fldChar w:fldCharType="end"/>
                    </w:r>
                  </w:p>
                  <w:p w:rsidR="00534082" w:rsidRDefault="00534082" w:rsidP="00534082"/>
                </w:txbxContent>
              </v:textbox>
            </v:shape>
          </w:pict>
        </mc:Fallback>
      </mc:AlternateContent>
    </w:r>
    <w:r w:rsidR="00CD352F" w:rsidRPr="00534082">
      <w:rPr>
        <w:sz w:val="12"/>
        <w:szCs w:val="12"/>
        <w:lang w:val="de-DE"/>
      </w:rPr>
      <w:t>Allgemeine Objektinformationen und zusätzliche textliche Erläuterungen</w:t>
    </w:r>
  </w:p>
  <w:p w:rsidR="00397B27" w:rsidRPr="00534082" w:rsidRDefault="00255B17" w:rsidP="00E706C6">
    <w:pPr>
      <w:pStyle w:val="Fuzeile"/>
      <w:rPr>
        <w:sz w:val="12"/>
        <w:szCs w:val="12"/>
      </w:rPr>
    </w:pPr>
    <w:r w:rsidRPr="00534082">
      <w:rPr>
        <w:sz w:val="12"/>
        <w:szCs w:val="12"/>
        <w:lang w:val="de-DE"/>
      </w:rPr>
      <w:t xml:space="preserve">Feuerwehrplan nach </w:t>
    </w:r>
    <w:r w:rsidR="00CD352F" w:rsidRPr="00534082">
      <w:rPr>
        <w:sz w:val="12"/>
        <w:szCs w:val="12"/>
        <w:lang w:val="de-DE"/>
      </w:rPr>
      <w:t>DIN 14095 – Feuerwehr Baden-Baden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F5" w:rsidRDefault="00C704F5" w:rsidP="00773042">
      <w:r>
        <w:separator/>
      </w:r>
    </w:p>
  </w:footnote>
  <w:footnote w:type="continuationSeparator" w:id="0">
    <w:p w:rsidR="00C704F5" w:rsidRDefault="00C704F5" w:rsidP="0077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27" w:rsidRDefault="00397B27" w:rsidP="00C07935">
    <w:pPr>
      <w:pStyle w:val="Kopfzeile"/>
      <w:jc w:val="center"/>
    </w:pPr>
    <w:r>
      <w:t>Erfassungsbogen für besondere Objekte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2D5"/>
    <w:multiLevelType w:val="multilevel"/>
    <w:tmpl w:val="13088C5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  <w:strike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0AA71AE"/>
    <w:multiLevelType w:val="multilevel"/>
    <w:tmpl w:val="C618F9AC"/>
    <w:lvl w:ilvl="0">
      <w:start w:val="1"/>
      <w:numFmt w:val="decimal"/>
      <w:lvlText w:val="%1.0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cs="Times New Roman" w:hint="default"/>
      </w:rPr>
    </w:lvl>
  </w:abstractNum>
  <w:abstractNum w:abstractNumId="2" w15:restartNumberingAfterBreak="0">
    <w:nsid w:val="173B733C"/>
    <w:multiLevelType w:val="hybridMultilevel"/>
    <w:tmpl w:val="15DCDAF8"/>
    <w:lvl w:ilvl="0" w:tplc="87008C5C">
      <w:start w:val="1"/>
      <w:numFmt w:val="bullet"/>
      <w:pStyle w:val="berschrif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353CD"/>
    <w:multiLevelType w:val="hybridMultilevel"/>
    <w:tmpl w:val="C8E8E0F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8C3D1E"/>
    <w:multiLevelType w:val="hybridMultilevel"/>
    <w:tmpl w:val="AEDE28D6"/>
    <w:lvl w:ilvl="0" w:tplc="F7BC81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0757A"/>
    <w:multiLevelType w:val="hybridMultilevel"/>
    <w:tmpl w:val="4C20B4DA"/>
    <w:lvl w:ilvl="0" w:tplc="281AE6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C661B"/>
    <w:multiLevelType w:val="multilevel"/>
    <w:tmpl w:val="E4C05346"/>
    <w:lvl w:ilvl="0">
      <w:start w:val="1"/>
      <w:numFmt w:val="decimal"/>
      <w:lvlText w:val="%1.0"/>
      <w:lvlJc w:val="left"/>
      <w:pPr>
        <w:ind w:left="936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6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7" w15:restartNumberingAfterBreak="0">
    <w:nsid w:val="618A3BEC"/>
    <w:multiLevelType w:val="hybridMultilevel"/>
    <w:tmpl w:val="2CC25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E2DAD"/>
    <w:multiLevelType w:val="hybridMultilevel"/>
    <w:tmpl w:val="4D62F88A"/>
    <w:lvl w:ilvl="0" w:tplc="8ED03A4E">
      <w:numFmt w:val="bullet"/>
      <w:lvlText w:val="-"/>
      <w:lvlJc w:val="left"/>
      <w:pPr>
        <w:ind w:left="178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7DE7497C"/>
    <w:multiLevelType w:val="hybridMultilevel"/>
    <w:tmpl w:val="A35A42B0"/>
    <w:lvl w:ilvl="0" w:tplc="4A3C58EE">
      <w:start w:val="1"/>
      <w:numFmt w:val="bullet"/>
      <w:pStyle w:val="Titel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3"/>
    <w:rsid w:val="000028D9"/>
    <w:rsid w:val="00002B54"/>
    <w:rsid w:val="00010DFE"/>
    <w:rsid w:val="000122E6"/>
    <w:rsid w:val="00013C70"/>
    <w:rsid w:val="0001588A"/>
    <w:rsid w:val="00020A73"/>
    <w:rsid w:val="00020C99"/>
    <w:rsid w:val="00025292"/>
    <w:rsid w:val="00032C5E"/>
    <w:rsid w:val="00035465"/>
    <w:rsid w:val="0003652E"/>
    <w:rsid w:val="00041B9A"/>
    <w:rsid w:val="00042287"/>
    <w:rsid w:val="00043646"/>
    <w:rsid w:val="000443F5"/>
    <w:rsid w:val="00047CD6"/>
    <w:rsid w:val="00047DA2"/>
    <w:rsid w:val="000507CB"/>
    <w:rsid w:val="00053ABD"/>
    <w:rsid w:val="0005517B"/>
    <w:rsid w:val="0005540B"/>
    <w:rsid w:val="00055860"/>
    <w:rsid w:val="000601DC"/>
    <w:rsid w:val="00065073"/>
    <w:rsid w:val="00065FF7"/>
    <w:rsid w:val="000703C9"/>
    <w:rsid w:val="00074B5F"/>
    <w:rsid w:val="00075AF3"/>
    <w:rsid w:val="00075D60"/>
    <w:rsid w:val="000765EB"/>
    <w:rsid w:val="0008060E"/>
    <w:rsid w:val="00080DCE"/>
    <w:rsid w:val="00080F40"/>
    <w:rsid w:val="00081B8D"/>
    <w:rsid w:val="00081D6D"/>
    <w:rsid w:val="00083174"/>
    <w:rsid w:val="0008618D"/>
    <w:rsid w:val="00086C02"/>
    <w:rsid w:val="000932AC"/>
    <w:rsid w:val="00094304"/>
    <w:rsid w:val="0009536A"/>
    <w:rsid w:val="00096A93"/>
    <w:rsid w:val="00096FB5"/>
    <w:rsid w:val="00097823"/>
    <w:rsid w:val="000A14A5"/>
    <w:rsid w:val="000A4A32"/>
    <w:rsid w:val="000A54A5"/>
    <w:rsid w:val="000A68E4"/>
    <w:rsid w:val="000B0197"/>
    <w:rsid w:val="000B11EE"/>
    <w:rsid w:val="000B1350"/>
    <w:rsid w:val="000B1809"/>
    <w:rsid w:val="000B34E8"/>
    <w:rsid w:val="000B59DB"/>
    <w:rsid w:val="000B59FB"/>
    <w:rsid w:val="000B6B2A"/>
    <w:rsid w:val="000C0777"/>
    <w:rsid w:val="000C096D"/>
    <w:rsid w:val="000C2412"/>
    <w:rsid w:val="000C35EE"/>
    <w:rsid w:val="000C5F82"/>
    <w:rsid w:val="000C65FE"/>
    <w:rsid w:val="000C6E68"/>
    <w:rsid w:val="000D070E"/>
    <w:rsid w:val="000D1517"/>
    <w:rsid w:val="000D475F"/>
    <w:rsid w:val="000D4C7A"/>
    <w:rsid w:val="000D7E15"/>
    <w:rsid w:val="000E66B4"/>
    <w:rsid w:val="000E7A2A"/>
    <w:rsid w:val="000F1215"/>
    <w:rsid w:val="000F37FA"/>
    <w:rsid w:val="00101355"/>
    <w:rsid w:val="001013C3"/>
    <w:rsid w:val="001029AB"/>
    <w:rsid w:val="001039EA"/>
    <w:rsid w:val="0010608D"/>
    <w:rsid w:val="00111696"/>
    <w:rsid w:val="001158F4"/>
    <w:rsid w:val="00117526"/>
    <w:rsid w:val="00121F1E"/>
    <w:rsid w:val="001235F1"/>
    <w:rsid w:val="00126137"/>
    <w:rsid w:val="00127A8F"/>
    <w:rsid w:val="00132B4F"/>
    <w:rsid w:val="00135CE9"/>
    <w:rsid w:val="001408B7"/>
    <w:rsid w:val="00140E77"/>
    <w:rsid w:val="0014269E"/>
    <w:rsid w:val="0014381C"/>
    <w:rsid w:val="00144BDF"/>
    <w:rsid w:val="0014609D"/>
    <w:rsid w:val="00147607"/>
    <w:rsid w:val="001514C8"/>
    <w:rsid w:val="00151B4C"/>
    <w:rsid w:val="00152868"/>
    <w:rsid w:val="00153784"/>
    <w:rsid w:val="00156C6F"/>
    <w:rsid w:val="001611BD"/>
    <w:rsid w:val="001624D2"/>
    <w:rsid w:val="001670CE"/>
    <w:rsid w:val="00167605"/>
    <w:rsid w:val="001705E9"/>
    <w:rsid w:val="00170603"/>
    <w:rsid w:val="00172EBC"/>
    <w:rsid w:val="00174144"/>
    <w:rsid w:val="001762D8"/>
    <w:rsid w:val="00182451"/>
    <w:rsid w:val="001859EF"/>
    <w:rsid w:val="00187E08"/>
    <w:rsid w:val="00192226"/>
    <w:rsid w:val="001949D4"/>
    <w:rsid w:val="00197EE4"/>
    <w:rsid w:val="001A23E0"/>
    <w:rsid w:val="001A2466"/>
    <w:rsid w:val="001A6D01"/>
    <w:rsid w:val="001A714F"/>
    <w:rsid w:val="001B27C3"/>
    <w:rsid w:val="001C318C"/>
    <w:rsid w:val="001C44ED"/>
    <w:rsid w:val="001C4E2E"/>
    <w:rsid w:val="001C6689"/>
    <w:rsid w:val="001C6B33"/>
    <w:rsid w:val="001C7D11"/>
    <w:rsid w:val="001D1241"/>
    <w:rsid w:val="001D6327"/>
    <w:rsid w:val="001E1ED8"/>
    <w:rsid w:val="001E2353"/>
    <w:rsid w:val="001F1C37"/>
    <w:rsid w:val="001F20C9"/>
    <w:rsid w:val="001F567D"/>
    <w:rsid w:val="00200A95"/>
    <w:rsid w:val="00203645"/>
    <w:rsid w:val="002046A7"/>
    <w:rsid w:val="00206F9A"/>
    <w:rsid w:val="00207F10"/>
    <w:rsid w:val="00211072"/>
    <w:rsid w:val="00212D5B"/>
    <w:rsid w:val="002136AD"/>
    <w:rsid w:val="00213C64"/>
    <w:rsid w:val="00213D7A"/>
    <w:rsid w:val="0021502F"/>
    <w:rsid w:val="002179FF"/>
    <w:rsid w:val="00217D40"/>
    <w:rsid w:val="0022126C"/>
    <w:rsid w:val="00223A90"/>
    <w:rsid w:val="0022470E"/>
    <w:rsid w:val="002255AA"/>
    <w:rsid w:val="00230F84"/>
    <w:rsid w:val="002346D8"/>
    <w:rsid w:val="00240B4C"/>
    <w:rsid w:val="00247F84"/>
    <w:rsid w:val="00254787"/>
    <w:rsid w:val="00254CE6"/>
    <w:rsid w:val="00255512"/>
    <w:rsid w:val="00255B17"/>
    <w:rsid w:val="0026534C"/>
    <w:rsid w:val="00265AE1"/>
    <w:rsid w:val="00266A81"/>
    <w:rsid w:val="00271634"/>
    <w:rsid w:val="002753AD"/>
    <w:rsid w:val="00283F30"/>
    <w:rsid w:val="0028448D"/>
    <w:rsid w:val="00285D7B"/>
    <w:rsid w:val="00293B60"/>
    <w:rsid w:val="00296A8F"/>
    <w:rsid w:val="00296AC4"/>
    <w:rsid w:val="002A24B4"/>
    <w:rsid w:val="002A2AC1"/>
    <w:rsid w:val="002A6F44"/>
    <w:rsid w:val="002A784A"/>
    <w:rsid w:val="002B0E92"/>
    <w:rsid w:val="002B14ED"/>
    <w:rsid w:val="002B6560"/>
    <w:rsid w:val="002C1337"/>
    <w:rsid w:val="002C5DB5"/>
    <w:rsid w:val="002D0B1B"/>
    <w:rsid w:val="002D152E"/>
    <w:rsid w:val="002D2BE9"/>
    <w:rsid w:val="002D501F"/>
    <w:rsid w:val="002D6466"/>
    <w:rsid w:val="002D717D"/>
    <w:rsid w:val="002E10DC"/>
    <w:rsid w:val="002E1988"/>
    <w:rsid w:val="002E21B7"/>
    <w:rsid w:val="002E352E"/>
    <w:rsid w:val="002E7232"/>
    <w:rsid w:val="002E7590"/>
    <w:rsid w:val="002F0BF7"/>
    <w:rsid w:val="002F3B3A"/>
    <w:rsid w:val="002F5461"/>
    <w:rsid w:val="0030390C"/>
    <w:rsid w:val="00311402"/>
    <w:rsid w:val="00313AC4"/>
    <w:rsid w:val="00320132"/>
    <w:rsid w:val="003220A5"/>
    <w:rsid w:val="00322A04"/>
    <w:rsid w:val="003237D4"/>
    <w:rsid w:val="00337C8F"/>
    <w:rsid w:val="00342C0E"/>
    <w:rsid w:val="00344222"/>
    <w:rsid w:val="00345836"/>
    <w:rsid w:val="00346B1F"/>
    <w:rsid w:val="003473AA"/>
    <w:rsid w:val="00353555"/>
    <w:rsid w:val="00354E6F"/>
    <w:rsid w:val="003556EC"/>
    <w:rsid w:val="00361975"/>
    <w:rsid w:val="00363689"/>
    <w:rsid w:val="00364546"/>
    <w:rsid w:val="003663BE"/>
    <w:rsid w:val="00371AAC"/>
    <w:rsid w:val="0038179E"/>
    <w:rsid w:val="00387A0E"/>
    <w:rsid w:val="00391114"/>
    <w:rsid w:val="00391E15"/>
    <w:rsid w:val="00393536"/>
    <w:rsid w:val="00394D72"/>
    <w:rsid w:val="00397B27"/>
    <w:rsid w:val="00397D22"/>
    <w:rsid w:val="003A588A"/>
    <w:rsid w:val="003B21F9"/>
    <w:rsid w:val="003B4732"/>
    <w:rsid w:val="003B7276"/>
    <w:rsid w:val="003B7E4A"/>
    <w:rsid w:val="003C0A5A"/>
    <w:rsid w:val="003C0E19"/>
    <w:rsid w:val="003C1048"/>
    <w:rsid w:val="003C1E01"/>
    <w:rsid w:val="003C3AE2"/>
    <w:rsid w:val="003C533C"/>
    <w:rsid w:val="003C6077"/>
    <w:rsid w:val="003D2715"/>
    <w:rsid w:val="003D51E4"/>
    <w:rsid w:val="003D6687"/>
    <w:rsid w:val="003E1F6D"/>
    <w:rsid w:val="003E34B8"/>
    <w:rsid w:val="003E5148"/>
    <w:rsid w:val="003E5433"/>
    <w:rsid w:val="003E6CBE"/>
    <w:rsid w:val="003F097C"/>
    <w:rsid w:val="003F3B92"/>
    <w:rsid w:val="003F59C3"/>
    <w:rsid w:val="00401AAF"/>
    <w:rsid w:val="00402A81"/>
    <w:rsid w:val="004036A3"/>
    <w:rsid w:val="00404FFD"/>
    <w:rsid w:val="00410465"/>
    <w:rsid w:val="0041249B"/>
    <w:rsid w:val="004155D9"/>
    <w:rsid w:val="00421214"/>
    <w:rsid w:val="0042288E"/>
    <w:rsid w:val="00423639"/>
    <w:rsid w:val="00423FA1"/>
    <w:rsid w:val="00426840"/>
    <w:rsid w:val="00432025"/>
    <w:rsid w:val="00440E49"/>
    <w:rsid w:val="00440F85"/>
    <w:rsid w:val="004420EC"/>
    <w:rsid w:val="004437E1"/>
    <w:rsid w:val="00443FDB"/>
    <w:rsid w:val="004457FC"/>
    <w:rsid w:val="00445AB6"/>
    <w:rsid w:val="00446DDF"/>
    <w:rsid w:val="00447526"/>
    <w:rsid w:val="00452785"/>
    <w:rsid w:val="00454AEF"/>
    <w:rsid w:val="00454C94"/>
    <w:rsid w:val="004552C0"/>
    <w:rsid w:val="00455353"/>
    <w:rsid w:val="00460671"/>
    <w:rsid w:val="004619B2"/>
    <w:rsid w:val="00463F94"/>
    <w:rsid w:val="00464FEE"/>
    <w:rsid w:val="00474095"/>
    <w:rsid w:val="004776FC"/>
    <w:rsid w:val="00477AFA"/>
    <w:rsid w:val="00480D20"/>
    <w:rsid w:val="00481FCD"/>
    <w:rsid w:val="004846BA"/>
    <w:rsid w:val="00486412"/>
    <w:rsid w:val="00490462"/>
    <w:rsid w:val="00490680"/>
    <w:rsid w:val="00491863"/>
    <w:rsid w:val="004922ED"/>
    <w:rsid w:val="00493B2B"/>
    <w:rsid w:val="00494428"/>
    <w:rsid w:val="00496960"/>
    <w:rsid w:val="004A3227"/>
    <w:rsid w:val="004A4736"/>
    <w:rsid w:val="004A4DD3"/>
    <w:rsid w:val="004A5C5B"/>
    <w:rsid w:val="004B3BC1"/>
    <w:rsid w:val="004B5ACC"/>
    <w:rsid w:val="004C619C"/>
    <w:rsid w:val="004C6CAE"/>
    <w:rsid w:val="004D1B89"/>
    <w:rsid w:val="004D3550"/>
    <w:rsid w:val="004D4E54"/>
    <w:rsid w:val="004E4034"/>
    <w:rsid w:val="004E54E5"/>
    <w:rsid w:val="004F048F"/>
    <w:rsid w:val="004F7A70"/>
    <w:rsid w:val="00501F14"/>
    <w:rsid w:val="005061E5"/>
    <w:rsid w:val="0051034E"/>
    <w:rsid w:val="0051458E"/>
    <w:rsid w:val="00515B9D"/>
    <w:rsid w:val="00516557"/>
    <w:rsid w:val="0051681E"/>
    <w:rsid w:val="00516A3F"/>
    <w:rsid w:val="00520B0B"/>
    <w:rsid w:val="00522DFE"/>
    <w:rsid w:val="00524246"/>
    <w:rsid w:val="005317E7"/>
    <w:rsid w:val="00533061"/>
    <w:rsid w:val="00533796"/>
    <w:rsid w:val="00534082"/>
    <w:rsid w:val="00534F11"/>
    <w:rsid w:val="00536289"/>
    <w:rsid w:val="0053666F"/>
    <w:rsid w:val="00536754"/>
    <w:rsid w:val="00536C93"/>
    <w:rsid w:val="0053703D"/>
    <w:rsid w:val="005449DA"/>
    <w:rsid w:val="00544EA7"/>
    <w:rsid w:val="005456FA"/>
    <w:rsid w:val="00550204"/>
    <w:rsid w:val="005517EC"/>
    <w:rsid w:val="00554246"/>
    <w:rsid w:val="0055594F"/>
    <w:rsid w:val="0055612A"/>
    <w:rsid w:val="005577DE"/>
    <w:rsid w:val="00563260"/>
    <w:rsid w:val="00570E25"/>
    <w:rsid w:val="0057441B"/>
    <w:rsid w:val="00574B85"/>
    <w:rsid w:val="00575CA9"/>
    <w:rsid w:val="00576074"/>
    <w:rsid w:val="005821C6"/>
    <w:rsid w:val="005856A6"/>
    <w:rsid w:val="0059027E"/>
    <w:rsid w:val="00591B14"/>
    <w:rsid w:val="005937A6"/>
    <w:rsid w:val="005A20C0"/>
    <w:rsid w:val="005A4421"/>
    <w:rsid w:val="005B1F82"/>
    <w:rsid w:val="005B4A88"/>
    <w:rsid w:val="005C2732"/>
    <w:rsid w:val="005C2FA8"/>
    <w:rsid w:val="005D0946"/>
    <w:rsid w:val="005D3081"/>
    <w:rsid w:val="005D62E1"/>
    <w:rsid w:val="005E0239"/>
    <w:rsid w:val="005E2D56"/>
    <w:rsid w:val="005F0921"/>
    <w:rsid w:val="005F23EE"/>
    <w:rsid w:val="005F3A04"/>
    <w:rsid w:val="005F52E5"/>
    <w:rsid w:val="005F56A9"/>
    <w:rsid w:val="005F6D78"/>
    <w:rsid w:val="005F7DB2"/>
    <w:rsid w:val="00604E10"/>
    <w:rsid w:val="00605186"/>
    <w:rsid w:val="00607E2E"/>
    <w:rsid w:val="00621FBC"/>
    <w:rsid w:val="006232F2"/>
    <w:rsid w:val="006233C5"/>
    <w:rsid w:val="00625988"/>
    <w:rsid w:val="00630067"/>
    <w:rsid w:val="0063396E"/>
    <w:rsid w:val="00633B13"/>
    <w:rsid w:val="00637B58"/>
    <w:rsid w:val="00640A6C"/>
    <w:rsid w:val="00642ABA"/>
    <w:rsid w:val="00643741"/>
    <w:rsid w:val="006443F7"/>
    <w:rsid w:val="00645E83"/>
    <w:rsid w:val="00646884"/>
    <w:rsid w:val="0064734E"/>
    <w:rsid w:val="006536CD"/>
    <w:rsid w:val="006556E6"/>
    <w:rsid w:val="006556F0"/>
    <w:rsid w:val="00656E1E"/>
    <w:rsid w:val="006576B8"/>
    <w:rsid w:val="00657A74"/>
    <w:rsid w:val="00660243"/>
    <w:rsid w:val="0066240C"/>
    <w:rsid w:val="006628D2"/>
    <w:rsid w:val="006636CB"/>
    <w:rsid w:val="00665453"/>
    <w:rsid w:val="00665C35"/>
    <w:rsid w:val="006743E6"/>
    <w:rsid w:val="00674C23"/>
    <w:rsid w:val="006769DC"/>
    <w:rsid w:val="00683427"/>
    <w:rsid w:val="00684613"/>
    <w:rsid w:val="0069084E"/>
    <w:rsid w:val="006958A4"/>
    <w:rsid w:val="006A22F4"/>
    <w:rsid w:val="006A6839"/>
    <w:rsid w:val="006B0370"/>
    <w:rsid w:val="006B1486"/>
    <w:rsid w:val="006B14D6"/>
    <w:rsid w:val="006B2713"/>
    <w:rsid w:val="006B75BA"/>
    <w:rsid w:val="006B75E5"/>
    <w:rsid w:val="006C48E1"/>
    <w:rsid w:val="006C4D0D"/>
    <w:rsid w:val="006C66A7"/>
    <w:rsid w:val="006C6F95"/>
    <w:rsid w:val="006C73B8"/>
    <w:rsid w:val="006C7B7C"/>
    <w:rsid w:val="006C7E44"/>
    <w:rsid w:val="006D2F4E"/>
    <w:rsid w:val="006D41D2"/>
    <w:rsid w:val="006D77C5"/>
    <w:rsid w:val="006E3D88"/>
    <w:rsid w:val="006E530E"/>
    <w:rsid w:val="007006A4"/>
    <w:rsid w:val="007017E7"/>
    <w:rsid w:val="007052E1"/>
    <w:rsid w:val="00707A84"/>
    <w:rsid w:val="00707FD2"/>
    <w:rsid w:val="00710971"/>
    <w:rsid w:val="00711475"/>
    <w:rsid w:val="0071241C"/>
    <w:rsid w:val="00712575"/>
    <w:rsid w:val="007145EF"/>
    <w:rsid w:val="00714E5F"/>
    <w:rsid w:val="00716053"/>
    <w:rsid w:val="0071615E"/>
    <w:rsid w:val="00716446"/>
    <w:rsid w:val="00720166"/>
    <w:rsid w:val="00721C76"/>
    <w:rsid w:val="00723D59"/>
    <w:rsid w:val="007247C2"/>
    <w:rsid w:val="007270F7"/>
    <w:rsid w:val="00727C7D"/>
    <w:rsid w:val="007307F0"/>
    <w:rsid w:val="00734BF1"/>
    <w:rsid w:val="00744147"/>
    <w:rsid w:val="00744C5F"/>
    <w:rsid w:val="00745489"/>
    <w:rsid w:val="00746295"/>
    <w:rsid w:val="00746A92"/>
    <w:rsid w:val="00747809"/>
    <w:rsid w:val="00755A74"/>
    <w:rsid w:val="00760868"/>
    <w:rsid w:val="00773042"/>
    <w:rsid w:val="00776072"/>
    <w:rsid w:val="0078244E"/>
    <w:rsid w:val="00782BE1"/>
    <w:rsid w:val="00782BF3"/>
    <w:rsid w:val="00782C53"/>
    <w:rsid w:val="00783469"/>
    <w:rsid w:val="00783E28"/>
    <w:rsid w:val="007854D6"/>
    <w:rsid w:val="00786EAE"/>
    <w:rsid w:val="00791CB2"/>
    <w:rsid w:val="00792146"/>
    <w:rsid w:val="0079424D"/>
    <w:rsid w:val="0079744D"/>
    <w:rsid w:val="00797D06"/>
    <w:rsid w:val="007A2A72"/>
    <w:rsid w:val="007A3005"/>
    <w:rsid w:val="007A386E"/>
    <w:rsid w:val="007A3956"/>
    <w:rsid w:val="007A3E38"/>
    <w:rsid w:val="007A45DA"/>
    <w:rsid w:val="007A54EE"/>
    <w:rsid w:val="007A7A10"/>
    <w:rsid w:val="007A7A5E"/>
    <w:rsid w:val="007B2E28"/>
    <w:rsid w:val="007B4477"/>
    <w:rsid w:val="007B4B8C"/>
    <w:rsid w:val="007B5338"/>
    <w:rsid w:val="007B56F1"/>
    <w:rsid w:val="007C2D12"/>
    <w:rsid w:val="007C6EB8"/>
    <w:rsid w:val="007D0B6E"/>
    <w:rsid w:val="007D3247"/>
    <w:rsid w:val="007D3EB6"/>
    <w:rsid w:val="007D5954"/>
    <w:rsid w:val="007D6006"/>
    <w:rsid w:val="007D6AE7"/>
    <w:rsid w:val="007D790C"/>
    <w:rsid w:val="007E0047"/>
    <w:rsid w:val="007E2E48"/>
    <w:rsid w:val="007E319F"/>
    <w:rsid w:val="007E36E4"/>
    <w:rsid w:val="007E4CA2"/>
    <w:rsid w:val="007E559D"/>
    <w:rsid w:val="007F0D0F"/>
    <w:rsid w:val="007F25E7"/>
    <w:rsid w:val="007F264B"/>
    <w:rsid w:val="00800499"/>
    <w:rsid w:val="0080206D"/>
    <w:rsid w:val="00802C46"/>
    <w:rsid w:val="008044B3"/>
    <w:rsid w:val="00807DAE"/>
    <w:rsid w:val="008105EF"/>
    <w:rsid w:val="00813CFB"/>
    <w:rsid w:val="00821796"/>
    <w:rsid w:val="008217B0"/>
    <w:rsid w:val="008226EE"/>
    <w:rsid w:val="0082555E"/>
    <w:rsid w:val="008255DD"/>
    <w:rsid w:val="00826319"/>
    <w:rsid w:val="00831DD0"/>
    <w:rsid w:val="00831FCA"/>
    <w:rsid w:val="008377EE"/>
    <w:rsid w:val="00846BB7"/>
    <w:rsid w:val="00846DBB"/>
    <w:rsid w:val="008541CA"/>
    <w:rsid w:val="00854CEE"/>
    <w:rsid w:val="00856F0D"/>
    <w:rsid w:val="00857101"/>
    <w:rsid w:val="008576E4"/>
    <w:rsid w:val="00864578"/>
    <w:rsid w:val="008714B3"/>
    <w:rsid w:val="00873017"/>
    <w:rsid w:val="00873C0A"/>
    <w:rsid w:val="00873EE0"/>
    <w:rsid w:val="00877492"/>
    <w:rsid w:val="008801D4"/>
    <w:rsid w:val="00880295"/>
    <w:rsid w:val="00884BA9"/>
    <w:rsid w:val="008855B2"/>
    <w:rsid w:val="00885DD2"/>
    <w:rsid w:val="00887248"/>
    <w:rsid w:val="0089441E"/>
    <w:rsid w:val="008949A9"/>
    <w:rsid w:val="008956AE"/>
    <w:rsid w:val="008957E6"/>
    <w:rsid w:val="00895AF2"/>
    <w:rsid w:val="00895C47"/>
    <w:rsid w:val="0089691D"/>
    <w:rsid w:val="00896CDF"/>
    <w:rsid w:val="008A1F5B"/>
    <w:rsid w:val="008A3759"/>
    <w:rsid w:val="008B1619"/>
    <w:rsid w:val="008B458D"/>
    <w:rsid w:val="008B6E37"/>
    <w:rsid w:val="008B703D"/>
    <w:rsid w:val="008B7209"/>
    <w:rsid w:val="008C013C"/>
    <w:rsid w:val="008C091E"/>
    <w:rsid w:val="008C165C"/>
    <w:rsid w:val="008C256F"/>
    <w:rsid w:val="008C2755"/>
    <w:rsid w:val="008C4B40"/>
    <w:rsid w:val="008C4CF7"/>
    <w:rsid w:val="008C7960"/>
    <w:rsid w:val="008D233A"/>
    <w:rsid w:val="008D7D0B"/>
    <w:rsid w:val="008E3713"/>
    <w:rsid w:val="008E5C33"/>
    <w:rsid w:val="008F118F"/>
    <w:rsid w:val="008F2E13"/>
    <w:rsid w:val="008F56EB"/>
    <w:rsid w:val="009020A5"/>
    <w:rsid w:val="009023BA"/>
    <w:rsid w:val="00905F2D"/>
    <w:rsid w:val="009116A5"/>
    <w:rsid w:val="00911D8F"/>
    <w:rsid w:val="00912B3B"/>
    <w:rsid w:val="009137A9"/>
    <w:rsid w:val="00914EFC"/>
    <w:rsid w:val="0091617E"/>
    <w:rsid w:val="00921EA5"/>
    <w:rsid w:val="00926C15"/>
    <w:rsid w:val="0093491E"/>
    <w:rsid w:val="009404CE"/>
    <w:rsid w:val="0094137B"/>
    <w:rsid w:val="00941473"/>
    <w:rsid w:val="00941FBB"/>
    <w:rsid w:val="009424EA"/>
    <w:rsid w:val="00943D0E"/>
    <w:rsid w:val="00950D59"/>
    <w:rsid w:val="00953714"/>
    <w:rsid w:val="009554AB"/>
    <w:rsid w:val="009570E5"/>
    <w:rsid w:val="009608D1"/>
    <w:rsid w:val="0096429B"/>
    <w:rsid w:val="009658F5"/>
    <w:rsid w:val="0096686B"/>
    <w:rsid w:val="00970160"/>
    <w:rsid w:val="00970F3A"/>
    <w:rsid w:val="00975C8F"/>
    <w:rsid w:val="00975DCF"/>
    <w:rsid w:val="00980BF7"/>
    <w:rsid w:val="0098152C"/>
    <w:rsid w:val="00981A98"/>
    <w:rsid w:val="0098217E"/>
    <w:rsid w:val="009829E0"/>
    <w:rsid w:val="00983AB8"/>
    <w:rsid w:val="009852FE"/>
    <w:rsid w:val="00987F00"/>
    <w:rsid w:val="00991426"/>
    <w:rsid w:val="009944EF"/>
    <w:rsid w:val="00994DB6"/>
    <w:rsid w:val="00995CCF"/>
    <w:rsid w:val="009A7BD2"/>
    <w:rsid w:val="009B0640"/>
    <w:rsid w:val="009C4DF8"/>
    <w:rsid w:val="009C5707"/>
    <w:rsid w:val="009C58D9"/>
    <w:rsid w:val="009C5BBB"/>
    <w:rsid w:val="009D245D"/>
    <w:rsid w:val="009D2DCB"/>
    <w:rsid w:val="009D4467"/>
    <w:rsid w:val="009D62A6"/>
    <w:rsid w:val="009E072A"/>
    <w:rsid w:val="009E26C0"/>
    <w:rsid w:val="009E3363"/>
    <w:rsid w:val="009E3FCA"/>
    <w:rsid w:val="009E61DC"/>
    <w:rsid w:val="009E6F3C"/>
    <w:rsid w:val="009F0CE8"/>
    <w:rsid w:val="009F65ED"/>
    <w:rsid w:val="00A00372"/>
    <w:rsid w:val="00A00DC8"/>
    <w:rsid w:val="00A00DF9"/>
    <w:rsid w:val="00A0789E"/>
    <w:rsid w:val="00A108BE"/>
    <w:rsid w:val="00A10DB2"/>
    <w:rsid w:val="00A11090"/>
    <w:rsid w:val="00A114F9"/>
    <w:rsid w:val="00A118AE"/>
    <w:rsid w:val="00A13BD7"/>
    <w:rsid w:val="00A154AC"/>
    <w:rsid w:val="00A15A96"/>
    <w:rsid w:val="00A17DED"/>
    <w:rsid w:val="00A20016"/>
    <w:rsid w:val="00A20B82"/>
    <w:rsid w:val="00A26BCB"/>
    <w:rsid w:val="00A31759"/>
    <w:rsid w:val="00A3356B"/>
    <w:rsid w:val="00A343A4"/>
    <w:rsid w:val="00A37D28"/>
    <w:rsid w:val="00A400F3"/>
    <w:rsid w:val="00A413A2"/>
    <w:rsid w:val="00A419DD"/>
    <w:rsid w:val="00A43ED6"/>
    <w:rsid w:val="00A44B4F"/>
    <w:rsid w:val="00A507CE"/>
    <w:rsid w:val="00A5546E"/>
    <w:rsid w:val="00A6005C"/>
    <w:rsid w:val="00A6285F"/>
    <w:rsid w:val="00A63E9B"/>
    <w:rsid w:val="00A64725"/>
    <w:rsid w:val="00A65B2E"/>
    <w:rsid w:val="00A72782"/>
    <w:rsid w:val="00A7758C"/>
    <w:rsid w:val="00A83355"/>
    <w:rsid w:val="00A9013E"/>
    <w:rsid w:val="00A92A2D"/>
    <w:rsid w:val="00A95464"/>
    <w:rsid w:val="00A96E74"/>
    <w:rsid w:val="00A96EAC"/>
    <w:rsid w:val="00A972C8"/>
    <w:rsid w:val="00AA0116"/>
    <w:rsid w:val="00AA551E"/>
    <w:rsid w:val="00AA6B6A"/>
    <w:rsid w:val="00AB03AB"/>
    <w:rsid w:val="00AB085F"/>
    <w:rsid w:val="00AB1423"/>
    <w:rsid w:val="00AB5811"/>
    <w:rsid w:val="00AC433B"/>
    <w:rsid w:val="00AC5851"/>
    <w:rsid w:val="00AD142D"/>
    <w:rsid w:val="00AD495C"/>
    <w:rsid w:val="00AD670C"/>
    <w:rsid w:val="00AE46B2"/>
    <w:rsid w:val="00AE4A5B"/>
    <w:rsid w:val="00AF0B6E"/>
    <w:rsid w:val="00AF2DFD"/>
    <w:rsid w:val="00AF308D"/>
    <w:rsid w:val="00B022FC"/>
    <w:rsid w:val="00B031FC"/>
    <w:rsid w:val="00B045B6"/>
    <w:rsid w:val="00B05EA7"/>
    <w:rsid w:val="00B10291"/>
    <w:rsid w:val="00B12FC0"/>
    <w:rsid w:val="00B20AC4"/>
    <w:rsid w:val="00B23141"/>
    <w:rsid w:val="00B23A1E"/>
    <w:rsid w:val="00B2484A"/>
    <w:rsid w:val="00B24C50"/>
    <w:rsid w:val="00B26A7E"/>
    <w:rsid w:val="00B27E49"/>
    <w:rsid w:val="00B3297C"/>
    <w:rsid w:val="00B37498"/>
    <w:rsid w:val="00B40784"/>
    <w:rsid w:val="00B41A98"/>
    <w:rsid w:val="00B45B20"/>
    <w:rsid w:val="00B53658"/>
    <w:rsid w:val="00B537AA"/>
    <w:rsid w:val="00B54C04"/>
    <w:rsid w:val="00B55D14"/>
    <w:rsid w:val="00B56CC9"/>
    <w:rsid w:val="00B6246B"/>
    <w:rsid w:val="00B63685"/>
    <w:rsid w:val="00B64904"/>
    <w:rsid w:val="00B64EB3"/>
    <w:rsid w:val="00B677ED"/>
    <w:rsid w:val="00B67ACD"/>
    <w:rsid w:val="00B715D7"/>
    <w:rsid w:val="00B800C6"/>
    <w:rsid w:val="00B81431"/>
    <w:rsid w:val="00B84F74"/>
    <w:rsid w:val="00B87093"/>
    <w:rsid w:val="00B9315F"/>
    <w:rsid w:val="00B93A2B"/>
    <w:rsid w:val="00B9504D"/>
    <w:rsid w:val="00B97A8A"/>
    <w:rsid w:val="00BA08F7"/>
    <w:rsid w:val="00BA2B55"/>
    <w:rsid w:val="00BA468B"/>
    <w:rsid w:val="00BA5C21"/>
    <w:rsid w:val="00BA75D3"/>
    <w:rsid w:val="00BA79CA"/>
    <w:rsid w:val="00BB05D7"/>
    <w:rsid w:val="00BB3F5A"/>
    <w:rsid w:val="00BC00DB"/>
    <w:rsid w:val="00BC1928"/>
    <w:rsid w:val="00BC4C57"/>
    <w:rsid w:val="00BD07FD"/>
    <w:rsid w:val="00BD297A"/>
    <w:rsid w:val="00BD2DBC"/>
    <w:rsid w:val="00BD6C82"/>
    <w:rsid w:val="00BE1679"/>
    <w:rsid w:val="00BE24C8"/>
    <w:rsid w:val="00BF08C6"/>
    <w:rsid w:val="00BF5AB8"/>
    <w:rsid w:val="00BF68D2"/>
    <w:rsid w:val="00BF7099"/>
    <w:rsid w:val="00C02D45"/>
    <w:rsid w:val="00C02D6D"/>
    <w:rsid w:val="00C07935"/>
    <w:rsid w:val="00C13888"/>
    <w:rsid w:val="00C15628"/>
    <w:rsid w:val="00C172D5"/>
    <w:rsid w:val="00C20EF4"/>
    <w:rsid w:val="00C21294"/>
    <w:rsid w:val="00C21518"/>
    <w:rsid w:val="00C25092"/>
    <w:rsid w:val="00C328CB"/>
    <w:rsid w:val="00C3754B"/>
    <w:rsid w:val="00C37FFE"/>
    <w:rsid w:val="00C42445"/>
    <w:rsid w:val="00C43E63"/>
    <w:rsid w:val="00C4495B"/>
    <w:rsid w:val="00C4695B"/>
    <w:rsid w:val="00C50A18"/>
    <w:rsid w:val="00C555B2"/>
    <w:rsid w:val="00C65DAE"/>
    <w:rsid w:val="00C67C88"/>
    <w:rsid w:val="00C704F5"/>
    <w:rsid w:val="00C70AD3"/>
    <w:rsid w:val="00C72166"/>
    <w:rsid w:val="00C74058"/>
    <w:rsid w:val="00C77E6D"/>
    <w:rsid w:val="00C8050D"/>
    <w:rsid w:val="00C86835"/>
    <w:rsid w:val="00C87DA5"/>
    <w:rsid w:val="00C9071F"/>
    <w:rsid w:val="00C9422E"/>
    <w:rsid w:val="00CA36F9"/>
    <w:rsid w:val="00CA7167"/>
    <w:rsid w:val="00CA7FBF"/>
    <w:rsid w:val="00CB14E1"/>
    <w:rsid w:val="00CB3BCF"/>
    <w:rsid w:val="00CB5EC2"/>
    <w:rsid w:val="00CD088B"/>
    <w:rsid w:val="00CD352F"/>
    <w:rsid w:val="00CD45A4"/>
    <w:rsid w:val="00CD4C83"/>
    <w:rsid w:val="00CD5656"/>
    <w:rsid w:val="00CD595B"/>
    <w:rsid w:val="00CE15C4"/>
    <w:rsid w:val="00CE1CD6"/>
    <w:rsid w:val="00CE2FDF"/>
    <w:rsid w:val="00CE6261"/>
    <w:rsid w:val="00CF08E5"/>
    <w:rsid w:val="00CF141F"/>
    <w:rsid w:val="00CF1455"/>
    <w:rsid w:val="00CF6285"/>
    <w:rsid w:val="00CF6D02"/>
    <w:rsid w:val="00CF74AC"/>
    <w:rsid w:val="00D05C0A"/>
    <w:rsid w:val="00D07E6D"/>
    <w:rsid w:val="00D103AF"/>
    <w:rsid w:val="00D16294"/>
    <w:rsid w:val="00D21DF4"/>
    <w:rsid w:val="00D25C18"/>
    <w:rsid w:val="00D3293D"/>
    <w:rsid w:val="00D3479B"/>
    <w:rsid w:val="00D34E35"/>
    <w:rsid w:val="00D3584C"/>
    <w:rsid w:val="00D40881"/>
    <w:rsid w:val="00D40A86"/>
    <w:rsid w:val="00D442FF"/>
    <w:rsid w:val="00D461CB"/>
    <w:rsid w:val="00D46FFC"/>
    <w:rsid w:val="00D50465"/>
    <w:rsid w:val="00D52A03"/>
    <w:rsid w:val="00D5324B"/>
    <w:rsid w:val="00D578D0"/>
    <w:rsid w:val="00D617A0"/>
    <w:rsid w:val="00D61917"/>
    <w:rsid w:val="00D61F1E"/>
    <w:rsid w:val="00D67444"/>
    <w:rsid w:val="00D706DA"/>
    <w:rsid w:val="00D72AC3"/>
    <w:rsid w:val="00D7312A"/>
    <w:rsid w:val="00D73D19"/>
    <w:rsid w:val="00D75462"/>
    <w:rsid w:val="00D80107"/>
    <w:rsid w:val="00D82BE5"/>
    <w:rsid w:val="00D82E61"/>
    <w:rsid w:val="00D83EA4"/>
    <w:rsid w:val="00D9063A"/>
    <w:rsid w:val="00D9084F"/>
    <w:rsid w:val="00D936CA"/>
    <w:rsid w:val="00D9665D"/>
    <w:rsid w:val="00D96DD2"/>
    <w:rsid w:val="00DA491B"/>
    <w:rsid w:val="00DA4A55"/>
    <w:rsid w:val="00DA62EA"/>
    <w:rsid w:val="00DA66EE"/>
    <w:rsid w:val="00DA7C74"/>
    <w:rsid w:val="00DB24E7"/>
    <w:rsid w:val="00DB6C7C"/>
    <w:rsid w:val="00DB7C5C"/>
    <w:rsid w:val="00DC0AE2"/>
    <w:rsid w:val="00DC0CCB"/>
    <w:rsid w:val="00DC1EF2"/>
    <w:rsid w:val="00DC5AC4"/>
    <w:rsid w:val="00DC5DF2"/>
    <w:rsid w:val="00DC6997"/>
    <w:rsid w:val="00DD23FB"/>
    <w:rsid w:val="00DD2E02"/>
    <w:rsid w:val="00DD6337"/>
    <w:rsid w:val="00DD69C7"/>
    <w:rsid w:val="00DE3908"/>
    <w:rsid w:val="00DE4494"/>
    <w:rsid w:val="00DE4DBE"/>
    <w:rsid w:val="00DE4EF0"/>
    <w:rsid w:val="00DF1DC0"/>
    <w:rsid w:val="00DF24A0"/>
    <w:rsid w:val="00DF3600"/>
    <w:rsid w:val="00DF72B8"/>
    <w:rsid w:val="00E038AE"/>
    <w:rsid w:val="00E03B89"/>
    <w:rsid w:val="00E03BE1"/>
    <w:rsid w:val="00E0457D"/>
    <w:rsid w:val="00E10576"/>
    <w:rsid w:val="00E118EC"/>
    <w:rsid w:val="00E15B11"/>
    <w:rsid w:val="00E21382"/>
    <w:rsid w:val="00E2488E"/>
    <w:rsid w:val="00E25482"/>
    <w:rsid w:val="00E255CC"/>
    <w:rsid w:val="00E25785"/>
    <w:rsid w:val="00E30467"/>
    <w:rsid w:val="00E3123A"/>
    <w:rsid w:val="00E3254C"/>
    <w:rsid w:val="00E456F2"/>
    <w:rsid w:val="00E46895"/>
    <w:rsid w:val="00E471D6"/>
    <w:rsid w:val="00E516A6"/>
    <w:rsid w:val="00E5333E"/>
    <w:rsid w:val="00E5520B"/>
    <w:rsid w:val="00E565DF"/>
    <w:rsid w:val="00E60417"/>
    <w:rsid w:val="00E610E0"/>
    <w:rsid w:val="00E65528"/>
    <w:rsid w:val="00E66AEC"/>
    <w:rsid w:val="00E700A5"/>
    <w:rsid w:val="00E7011D"/>
    <w:rsid w:val="00E706C6"/>
    <w:rsid w:val="00E721E2"/>
    <w:rsid w:val="00E72C8C"/>
    <w:rsid w:val="00E731FF"/>
    <w:rsid w:val="00E7412B"/>
    <w:rsid w:val="00E74D63"/>
    <w:rsid w:val="00E75F71"/>
    <w:rsid w:val="00E7773A"/>
    <w:rsid w:val="00E8602A"/>
    <w:rsid w:val="00E97BA3"/>
    <w:rsid w:val="00EA1652"/>
    <w:rsid w:val="00EB682D"/>
    <w:rsid w:val="00EC23A9"/>
    <w:rsid w:val="00EC3FC5"/>
    <w:rsid w:val="00EC4851"/>
    <w:rsid w:val="00EC5142"/>
    <w:rsid w:val="00EC6543"/>
    <w:rsid w:val="00ED0BAA"/>
    <w:rsid w:val="00ED0D74"/>
    <w:rsid w:val="00ED15FC"/>
    <w:rsid w:val="00ED4ADD"/>
    <w:rsid w:val="00ED755E"/>
    <w:rsid w:val="00EE0CA0"/>
    <w:rsid w:val="00EE4F94"/>
    <w:rsid w:val="00EF5AB2"/>
    <w:rsid w:val="00F0225A"/>
    <w:rsid w:val="00F0741D"/>
    <w:rsid w:val="00F078F8"/>
    <w:rsid w:val="00F07BE0"/>
    <w:rsid w:val="00F10C5A"/>
    <w:rsid w:val="00F16A64"/>
    <w:rsid w:val="00F216C1"/>
    <w:rsid w:val="00F23704"/>
    <w:rsid w:val="00F23990"/>
    <w:rsid w:val="00F26DC2"/>
    <w:rsid w:val="00F26FA2"/>
    <w:rsid w:val="00F272DD"/>
    <w:rsid w:val="00F3264B"/>
    <w:rsid w:val="00F34738"/>
    <w:rsid w:val="00F36ABC"/>
    <w:rsid w:val="00F40820"/>
    <w:rsid w:val="00F41217"/>
    <w:rsid w:val="00F42478"/>
    <w:rsid w:val="00F44CB4"/>
    <w:rsid w:val="00F46660"/>
    <w:rsid w:val="00F5337C"/>
    <w:rsid w:val="00F5628B"/>
    <w:rsid w:val="00F65E44"/>
    <w:rsid w:val="00F673B8"/>
    <w:rsid w:val="00F7110D"/>
    <w:rsid w:val="00F71756"/>
    <w:rsid w:val="00F732F6"/>
    <w:rsid w:val="00F7616D"/>
    <w:rsid w:val="00F76E9B"/>
    <w:rsid w:val="00F83017"/>
    <w:rsid w:val="00F9003B"/>
    <w:rsid w:val="00F915E4"/>
    <w:rsid w:val="00F92644"/>
    <w:rsid w:val="00F94479"/>
    <w:rsid w:val="00F946AA"/>
    <w:rsid w:val="00FA1752"/>
    <w:rsid w:val="00FA1E85"/>
    <w:rsid w:val="00FA5D71"/>
    <w:rsid w:val="00FA680B"/>
    <w:rsid w:val="00FA723B"/>
    <w:rsid w:val="00FB1F6F"/>
    <w:rsid w:val="00FB2C21"/>
    <w:rsid w:val="00FB748D"/>
    <w:rsid w:val="00FC336F"/>
    <w:rsid w:val="00FD1CC2"/>
    <w:rsid w:val="00FD261A"/>
    <w:rsid w:val="00FD323C"/>
    <w:rsid w:val="00FE293D"/>
    <w:rsid w:val="00FE4CA6"/>
    <w:rsid w:val="00FF31FA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1ABDE"/>
  <w15:chartTrackingRefBased/>
  <w15:docId w15:val="{FA6E1F15-4B11-4567-91EF-B992009E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C6F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56C6F"/>
    <w:pPr>
      <w:keepNext/>
      <w:keepLines/>
      <w:numPr>
        <w:numId w:val="1"/>
      </w:numPr>
      <w:spacing w:before="480"/>
      <w:outlineLvl w:val="0"/>
    </w:pPr>
    <w:rPr>
      <w:b/>
      <w:bCs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1617E"/>
    <w:pPr>
      <w:keepNext/>
      <w:keepLines/>
      <w:numPr>
        <w:ilvl w:val="1"/>
        <w:numId w:val="1"/>
      </w:numPr>
      <w:spacing w:before="200"/>
      <w:outlineLvl w:val="1"/>
    </w:pPr>
    <w:rPr>
      <w:b/>
      <w:bCs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B6B2A"/>
    <w:pPr>
      <w:keepNext/>
      <w:keepLines/>
      <w:numPr>
        <w:ilvl w:val="2"/>
        <w:numId w:val="1"/>
      </w:numPr>
      <w:spacing w:before="200"/>
      <w:outlineLvl w:val="2"/>
    </w:pPr>
    <w:rPr>
      <w:b/>
      <w:bCs/>
      <w:sz w:val="24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1617E"/>
    <w:pPr>
      <w:keepNext/>
      <w:keepLines/>
      <w:numPr>
        <w:numId w:val="2"/>
      </w:numPr>
      <w:spacing w:before="200"/>
      <w:outlineLvl w:val="3"/>
    </w:pPr>
    <w:rPr>
      <w:bCs/>
      <w:iCs/>
      <w:sz w:val="24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8683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8683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8683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8683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8683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56C6F"/>
    <w:rPr>
      <w:rFonts w:ascii="Arial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sid w:val="0091617E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9"/>
    <w:locked/>
    <w:rsid w:val="000B6B2A"/>
    <w:rPr>
      <w:rFonts w:ascii="Arial" w:hAnsi="Arial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9"/>
    <w:locked/>
    <w:rsid w:val="0091617E"/>
    <w:rPr>
      <w:rFonts w:ascii="Arial" w:hAnsi="Arial" w:cs="Times New Roman"/>
      <w:bCs/>
      <w:iCs/>
      <w:sz w:val="24"/>
    </w:rPr>
  </w:style>
  <w:style w:type="character" w:customStyle="1" w:styleId="berschrift5Zchn">
    <w:name w:val="Überschrift 5 Zchn"/>
    <w:link w:val="berschrift5"/>
    <w:uiPriority w:val="99"/>
    <w:semiHidden/>
    <w:locked/>
    <w:rsid w:val="00C86835"/>
    <w:rPr>
      <w:rFonts w:ascii="Cambria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9"/>
    <w:semiHidden/>
    <w:locked/>
    <w:rsid w:val="00C86835"/>
    <w:rPr>
      <w:rFonts w:ascii="Cambria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9"/>
    <w:semiHidden/>
    <w:locked/>
    <w:rsid w:val="00C86835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9"/>
    <w:semiHidden/>
    <w:locked/>
    <w:rsid w:val="00C86835"/>
    <w:rPr>
      <w:rFonts w:ascii="Cambria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9"/>
    <w:semiHidden/>
    <w:locked/>
    <w:rsid w:val="00C86835"/>
    <w:rPr>
      <w:rFonts w:ascii="Cambria" w:hAnsi="Cambria" w:cs="Times New Roman"/>
      <w:i/>
      <w:iCs/>
      <w:color w:val="404040"/>
      <w:sz w:val="20"/>
      <w:szCs w:val="20"/>
    </w:rPr>
  </w:style>
  <w:style w:type="paragraph" w:styleId="KeinLeerraum">
    <w:name w:val="No Spacing"/>
    <w:uiPriority w:val="99"/>
    <w:qFormat/>
    <w:rsid w:val="00156C6F"/>
    <w:rPr>
      <w:rFonts w:ascii="Arial" w:hAnsi="Arial"/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110D"/>
    <w:pPr>
      <w:numPr>
        <w:ilvl w:val="1"/>
      </w:numPr>
    </w:pPr>
    <w:rPr>
      <w:b/>
      <w:iCs/>
      <w:sz w:val="24"/>
      <w:szCs w:val="24"/>
      <w:lang w:val="x-none" w:eastAsia="x-none"/>
    </w:rPr>
  </w:style>
  <w:style w:type="character" w:customStyle="1" w:styleId="UntertitelZchn">
    <w:name w:val="Untertitel Zchn"/>
    <w:link w:val="Untertitel"/>
    <w:uiPriority w:val="99"/>
    <w:locked/>
    <w:rsid w:val="00F7110D"/>
    <w:rPr>
      <w:rFonts w:ascii="Arial" w:hAnsi="Arial" w:cs="Times New Roman"/>
      <w:b/>
      <w:iCs/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6636CB"/>
    <w:pPr>
      <w:numPr>
        <w:numId w:val="4"/>
      </w:numPr>
      <w:contextualSpacing/>
    </w:pPr>
    <w:rPr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99"/>
    <w:locked/>
    <w:rsid w:val="006636CB"/>
    <w:rPr>
      <w:rFonts w:ascii="Arial" w:hAnsi="Arial" w:cs="Times New Roman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7730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8">
    <w:name w:val="toc 8"/>
    <w:basedOn w:val="Standard"/>
    <w:next w:val="Standard"/>
    <w:autoRedefine/>
    <w:uiPriority w:val="99"/>
    <w:rsid w:val="00773042"/>
    <w:pPr>
      <w:spacing w:after="100" w:line="276" w:lineRule="auto"/>
      <w:ind w:left="1540"/>
    </w:pPr>
    <w:rPr>
      <w:rFonts w:ascii="Calibri" w:eastAsia="Times New Roman" w:hAnsi="Calibri"/>
      <w:lang w:eastAsia="de-DE"/>
    </w:rPr>
  </w:style>
  <w:style w:type="paragraph" w:styleId="Inhaltsverzeichnisberschrift">
    <w:name w:val="TOC Heading"/>
    <w:basedOn w:val="berschrift1"/>
    <w:next w:val="Standard"/>
    <w:uiPriority w:val="99"/>
    <w:qFormat/>
    <w:rsid w:val="00773042"/>
    <w:pPr>
      <w:numPr>
        <w:numId w:val="0"/>
      </w:numPr>
      <w:spacing w:line="276" w:lineRule="auto"/>
      <w:outlineLvl w:val="9"/>
    </w:pPr>
    <w:rPr>
      <w:rFonts w:ascii="Cambria" w:hAnsi="Cambria"/>
      <w:b w:val="0"/>
      <w:color w:val="365F91"/>
      <w:lang w:eastAsia="de-DE"/>
    </w:rPr>
  </w:style>
  <w:style w:type="paragraph" w:styleId="Verzeichnis1">
    <w:name w:val="toc 1"/>
    <w:basedOn w:val="Standard"/>
    <w:next w:val="Standard"/>
    <w:autoRedefine/>
    <w:uiPriority w:val="99"/>
    <w:rsid w:val="00773042"/>
    <w:pPr>
      <w:spacing w:after="100"/>
    </w:pPr>
  </w:style>
  <w:style w:type="character" w:styleId="Hyperlink">
    <w:name w:val="Hyperlink"/>
    <w:uiPriority w:val="99"/>
    <w:rsid w:val="00773042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73042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73042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99"/>
    <w:rsid w:val="00773042"/>
    <w:pPr>
      <w:spacing w:after="100"/>
      <w:ind w:left="240"/>
    </w:pPr>
  </w:style>
  <w:style w:type="paragraph" w:styleId="Kopfzeile">
    <w:name w:val="header"/>
    <w:basedOn w:val="Standard"/>
    <w:link w:val="KopfzeileZchn"/>
    <w:uiPriority w:val="99"/>
    <w:rsid w:val="00773042"/>
    <w:pPr>
      <w:tabs>
        <w:tab w:val="center" w:pos="4536"/>
        <w:tab w:val="right" w:pos="9072"/>
      </w:tabs>
    </w:pPr>
    <w:rPr>
      <w:sz w:val="24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773042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rsid w:val="00773042"/>
    <w:pPr>
      <w:tabs>
        <w:tab w:val="center" w:pos="4536"/>
        <w:tab w:val="right" w:pos="9072"/>
      </w:tabs>
    </w:pPr>
    <w:rPr>
      <w:sz w:val="24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773042"/>
    <w:rPr>
      <w:rFonts w:ascii="Arial" w:hAnsi="Arial" w:cs="Times New Roman"/>
      <w:sz w:val="24"/>
    </w:rPr>
  </w:style>
  <w:style w:type="character" w:styleId="Seitenzahl">
    <w:name w:val="page number"/>
    <w:uiPriority w:val="99"/>
    <w:rsid w:val="00773042"/>
    <w:rPr>
      <w:rFonts w:cs="Times New Roman"/>
    </w:rPr>
  </w:style>
  <w:style w:type="paragraph" w:styleId="Listenabsatz">
    <w:name w:val="List Paragraph"/>
    <w:basedOn w:val="Standard"/>
    <w:uiPriority w:val="34"/>
    <w:qFormat/>
    <w:rsid w:val="00200A95"/>
    <w:pPr>
      <w:ind w:left="720"/>
      <w:contextualSpacing/>
    </w:pPr>
  </w:style>
  <w:style w:type="paragraph" w:styleId="Verzeichnis3">
    <w:name w:val="toc 3"/>
    <w:basedOn w:val="Standard"/>
    <w:next w:val="Standard"/>
    <w:autoRedefine/>
    <w:uiPriority w:val="99"/>
    <w:rsid w:val="00002B54"/>
    <w:pPr>
      <w:spacing w:after="100"/>
      <w:ind w:left="480"/>
    </w:pPr>
  </w:style>
  <w:style w:type="character" w:styleId="Platzhaltertext">
    <w:name w:val="Placeholder Text"/>
    <w:uiPriority w:val="99"/>
    <w:semiHidden/>
    <w:rsid w:val="00432025"/>
    <w:rPr>
      <w:rFonts w:cs="Times New Roman"/>
      <w:color w:val="808080"/>
    </w:rPr>
  </w:style>
  <w:style w:type="character" w:styleId="Kommentarzeichen">
    <w:name w:val="annotation reference"/>
    <w:uiPriority w:val="99"/>
    <w:semiHidden/>
    <w:rsid w:val="0043202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32025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432025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3202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432025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E01\daten\Vorlagen\Office\VB\Einsatzvorbereitung\Vorlage%20Feuerwehrplan%20Allgmeine%20Objektinformationen%20und%20zus&#228;tzliche%20textliche%20Erl&#228;uterun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59B1-B082-4124-8750-C34746C0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Feuerwehrplan Allgmeine Objektinformationen und zusätzliche textliche Erläuterungen.dotx</Template>
  <TotalTime>0</TotalTime>
  <Pages>3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FEUERWEHRPLAN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FEUERWEHRPLAN</dc:title>
  <dc:subject/>
  <dc:creator>Ling, Lukas</dc:creator>
  <cp:keywords/>
  <cp:lastModifiedBy>Ling, Lukas</cp:lastModifiedBy>
  <cp:revision>1</cp:revision>
  <cp:lastPrinted>2018-08-26T12:59:00Z</cp:lastPrinted>
  <dcterms:created xsi:type="dcterms:W3CDTF">2021-05-05T06:24:00Z</dcterms:created>
  <dcterms:modified xsi:type="dcterms:W3CDTF">2021-05-05T06:25:00Z</dcterms:modified>
</cp:coreProperties>
</file>